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2A" w:rsidRDefault="0022442A" w:rsidP="0022442A">
      <w:pPr>
        <w:jc w:val="right"/>
        <w:rPr>
          <w:sz w:val="24"/>
          <w:szCs w:val="24"/>
        </w:rPr>
      </w:pPr>
      <w:r>
        <w:rPr>
          <w:sz w:val="24"/>
          <w:szCs w:val="24"/>
        </w:rPr>
        <w:t>AL DIRETTORE</w:t>
      </w:r>
    </w:p>
    <w:p w:rsidR="0022442A" w:rsidRDefault="0022442A" w:rsidP="0022442A">
      <w:pPr>
        <w:jc w:val="right"/>
        <w:rPr>
          <w:sz w:val="24"/>
          <w:szCs w:val="24"/>
        </w:rPr>
      </w:pPr>
      <w:r>
        <w:rPr>
          <w:sz w:val="24"/>
          <w:szCs w:val="24"/>
        </w:rPr>
        <w:t>ASP MAGIERA ANSALONI</w:t>
      </w:r>
    </w:p>
    <w:p w:rsidR="0022442A" w:rsidRDefault="0022442A" w:rsidP="0022442A">
      <w:pPr>
        <w:jc w:val="right"/>
        <w:rPr>
          <w:sz w:val="24"/>
          <w:szCs w:val="24"/>
        </w:rPr>
      </w:pPr>
    </w:p>
    <w:p w:rsidR="0022442A" w:rsidRPr="00AB61BB" w:rsidRDefault="0022442A" w:rsidP="0022442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B61BB">
        <w:rPr>
          <w:b/>
          <w:sz w:val="24"/>
          <w:szCs w:val="24"/>
        </w:rPr>
        <w:t xml:space="preserve">OGGETTO: DOMANDA DI PARTECIPAZIONE ALLA SELEZIONE INTERNA </w:t>
      </w:r>
      <w:r w:rsidRPr="00AB61BB">
        <w:rPr>
          <w:rFonts w:asciiTheme="minorHAnsi" w:hAnsiTheme="minorHAnsi" w:cstheme="minorHAnsi"/>
          <w:b/>
          <w:sz w:val="24"/>
          <w:szCs w:val="24"/>
        </w:rPr>
        <w:t>PER L’ASSEGNAZIONE DELL’INCARICO DI POSIZIONE O</w:t>
      </w:r>
      <w:r>
        <w:rPr>
          <w:rFonts w:asciiTheme="minorHAnsi" w:hAnsiTheme="minorHAnsi" w:cstheme="minorHAnsi"/>
          <w:b/>
          <w:sz w:val="24"/>
          <w:szCs w:val="24"/>
        </w:rPr>
        <w:t>RGANIZZATIVA AI SENSI DEL REGOLA</w:t>
      </w:r>
      <w:r w:rsidRPr="00AB61BB">
        <w:rPr>
          <w:rFonts w:asciiTheme="minorHAnsi" w:hAnsiTheme="minorHAnsi" w:cstheme="minorHAnsi"/>
          <w:b/>
          <w:sz w:val="24"/>
          <w:szCs w:val="24"/>
        </w:rPr>
        <w:t>MENTO CONCERNENTE L’AREA DELLE POSIZIONI ORGANIZZATIVE APPROVATO CON DECRETO DELL’AMMINISTRATORE UNICO N. 14 DEL 2019 AI SENSI DEL NUOVO CCNL FUNZIONI LOCALI DEL 21/05/2018.</w:t>
      </w:r>
    </w:p>
    <w:p w:rsidR="0022442A" w:rsidRDefault="0022442A" w:rsidP="0022442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Il/la sottoscritto/a ………………………………………………………..............</w:t>
      </w:r>
    </w:p>
    <w:p w:rsidR="0022442A" w:rsidRDefault="0022442A" w:rsidP="0022442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Nato/a </w:t>
      </w:r>
      <w:proofErr w:type="spellStart"/>
      <w:r>
        <w:rPr>
          <w:rFonts w:asciiTheme="minorHAnsi" w:hAnsiTheme="minorHAnsi" w:cstheme="minorHAnsi"/>
          <w:sz w:val="24"/>
          <w:szCs w:val="24"/>
        </w:rPr>
        <w:t>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……………………………………….   </w:t>
      </w:r>
      <w:proofErr w:type="gramStart"/>
      <w:r>
        <w:rPr>
          <w:rFonts w:asciiTheme="minorHAnsi" w:hAnsiTheme="minorHAnsi" w:cstheme="minorHAnsi"/>
          <w:sz w:val="24"/>
          <w:szCs w:val="24"/>
        </w:rPr>
        <w:t>il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……………………</w:t>
      </w:r>
    </w:p>
    <w:p w:rsidR="0022442A" w:rsidRDefault="0022442A" w:rsidP="0022442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Residente in ……………………………………………….  CAP…………</w:t>
      </w:r>
    </w:p>
    <w:p w:rsidR="0022442A" w:rsidRDefault="0022442A" w:rsidP="0022442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Via …………………………………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.  n. …… </w:t>
      </w:r>
      <w:proofErr w:type="spellStart"/>
      <w:r>
        <w:rPr>
          <w:rFonts w:asciiTheme="minorHAnsi" w:hAnsiTheme="minorHAnsi" w:cstheme="minorHAnsi"/>
          <w:sz w:val="24"/>
          <w:szCs w:val="24"/>
        </w:rPr>
        <w:t>Tel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………………</w:t>
      </w:r>
    </w:p>
    <w:p w:rsidR="0022442A" w:rsidRDefault="0022442A" w:rsidP="0022442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Indirizzo mail ………………………………………………………</w:t>
      </w:r>
    </w:p>
    <w:p w:rsidR="0022442A" w:rsidRDefault="0022442A" w:rsidP="0022442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B61BB">
        <w:rPr>
          <w:rFonts w:asciiTheme="minorHAnsi" w:hAnsiTheme="minorHAnsi" w:cstheme="minorHAnsi"/>
          <w:b/>
          <w:sz w:val="24"/>
          <w:szCs w:val="24"/>
        </w:rPr>
        <w:t>CHIEDE</w:t>
      </w:r>
    </w:p>
    <w:p w:rsidR="0022442A" w:rsidRPr="00063F06" w:rsidRDefault="0022442A" w:rsidP="0022442A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063F06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063F06">
        <w:rPr>
          <w:rFonts w:asciiTheme="minorHAnsi" w:hAnsiTheme="minorHAnsi" w:cstheme="minorHAnsi"/>
          <w:sz w:val="24"/>
          <w:szCs w:val="24"/>
        </w:rPr>
        <w:t xml:space="preserve"> essere ammesso/a alla selezione interna per l’assegnazione di incarico di Posizione Organizzativa relativo alla posizione di Responsabile del Servizio Anziani.</w:t>
      </w:r>
    </w:p>
    <w:p w:rsidR="0022442A" w:rsidRPr="00063F06" w:rsidRDefault="0022442A" w:rsidP="0022442A">
      <w:pPr>
        <w:jc w:val="both"/>
        <w:rPr>
          <w:rFonts w:asciiTheme="minorHAnsi" w:hAnsiTheme="minorHAnsi" w:cstheme="minorHAnsi"/>
          <w:sz w:val="24"/>
          <w:szCs w:val="24"/>
        </w:rPr>
      </w:pPr>
      <w:r w:rsidRPr="00063F06">
        <w:rPr>
          <w:rFonts w:asciiTheme="minorHAnsi" w:hAnsiTheme="minorHAnsi" w:cstheme="minorHAnsi"/>
          <w:sz w:val="24"/>
          <w:szCs w:val="24"/>
        </w:rPr>
        <w:t xml:space="preserve">A tal </w:t>
      </w:r>
      <w:proofErr w:type="gramStart"/>
      <w:r w:rsidRPr="00063F06">
        <w:rPr>
          <w:rFonts w:asciiTheme="minorHAnsi" w:hAnsiTheme="minorHAnsi" w:cstheme="minorHAnsi"/>
          <w:sz w:val="24"/>
          <w:szCs w:val="24"/>
        </w:rPr>
        <w:t>fine ,</w:t>
      </w:r>
      <w:proofErr w:type="gramEnd"/>
      <w:r w:rsidRPr="00063F06">
        <w:rPr>
          <w:rFonts w:asciiTheme="minorHAnsi" w:hAnsiTheme="minorHAnsi" w:cstheme="minorHAnsi"/>
          <w:sz w:val="24"/>
          <w:szCs w:val="24"/>
        </w:rPr>
        <w:t xml:space="preserve"> ai sensi degli art.. 46 e 47 del D.P.R. 445/2000 e consapevole delle responsabilità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63F06">
        <w:rPr>
          <w:rFonts w:asciiTheme="minorHAnsi" w:hAnsiTheme="minorHAnsi" w:cstheme="minorHAnsi"/>
          <w:sz w:val="24"/>
          <w:szCs w:val="24"/>
        </w:rPr>
        <w:t>e delle pene stabilite dalla legge per le false attestazioni e mendaci dichiarazioni (art. 76 D.P.R. 445/2000 e art. 495 C.P.) sotto la propria personale responsabilità</w:t>
      </w:r>
    </w:p>
    <w:p w:rsidR="0022442A" w:rsidRPr="00063F06" w:rsidRDefault="0022442A" w:rsidP="0022442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3F06"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22442A" w:rsidRPr="00063F06" w:rsidRDefault="0022442A" w:rsidP="0022442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63F06">
        <w:rPr>
          <w:sz w:val="24"/>
          <w:szCs w:val="24"/>
        </w:rPr>
        <w:t>Di appartenere alla categoria D</w:t>
      </w:r>
      <w:r>
        <w:rPr>
          <w:sz w:val="24"/>
          <w:szCs w:val="24"/>
        </w:rPr>
        <w:t>;</w:t>
      </w:r>
    </w:p>
    <w:p w:rsidR="0022442A" w:rsidRPr="00063F06" w:rsidRDefault="0022442A" w:rsidP="0022442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63F06">
        <w:rPr>
          <w:sz w:val="24"/>
          <w:szCs w:val="24"/>
        </w:rPr>
        <w:t>Di essere dipendente a tempo indeterminato di ASP con rapporto a tempo pieno</w:t>
      </w:r>
      <w:r>
        <w:rPr>
          <w:sz w:val="24"/>
          <w:szCs w:val="24"/>
        </w:rPr>
        <w:t>;</w:t>
      </w:r>
    </w:p>
    <w:p w:rsidR="0022442A" w:rsidRPr="00063F06" w:rsidRDefault="0022442A" w:rsidP="0022442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63F06">
        <w:rPr>
          <w:sz w:val="24"/>
          <w:szCs w:val="24"/>
        </w:rPr>
        <w:t>Di essere dipendente a tempo indeterminato di ASP con rapporto a tempo parziale ma disposto ad accettare, in caso di conferimento dell’incarico, la trasformazione a tempo pieno del rapporto di lavoro</w:t>
      </w:r>
      <w:r>
        <w:rPr>
          <w:sz w:val="24"/>
          <w:szCs w:val="24"/>
        </w:rPr>
        <w:t>;</w:t>
      </w:r>
    </w:p>
    <w:p w:rsidR="0022442A" w:rsidRPr="00063F06" w:rsidRDefault="0022442A" w:rsidP="0022442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63F06">
        <w:rPr>
          <w:sz w:val="24"/>
          <w:szCs w:val="24"/>
        </w:rPr>
        <w:t>Di non essere incorso in sanzioni disciplinari negli ultimi due anni</w:t>
      </w:r>
      <w:r>
        <w:rPr>
          <w:sz w:val="24"/>
          <w:szCs w:val="24"/>
        </w:rPr>
        <w:t>;</w:t>
      </w:r>
    </w:p>
    <w:p w:rsidR="0022442A" w:rsidRPr="00063F06" w:rsidRDefault="0022442A" w:rsidP="0022442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63F06">
        <w:rPr>
          <w:sz w:val="24"/>
          <w:szCs w:val="24"/>
        </w:rPr>
        <w:t>Di non aver riportato valutazioni negative attestate dal Sistema di misurazione e valutazione della Performance negli ultimi due anni</w:t>
      </w:r>
      <w:r>
        <w:rPr>
          <w:sz w:val="24"/>
          <w:szCs w:val="24"/>
        </w:rPr>
        <w:t>;</w:t>
      </w:r>
    </w:p>
    <w:p w:rsidR="0022442A" w:rsidRPr="00063F06" w:rsidRDefault="0022442A" w:rsidP="0022442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63F06">
        <w:rPr>
          <w:sz w:val="24"/>
          <w:szCs w:val="24"/>
        </w:rPr>
        <w:t>Di accettare le norme e le condizioni stabilite dall’avviso di selezione interna per</w:t>
      </w:r>
      <w:r w:rsidRPr="00063F06">
        <w:rPr>
          <w:rFonts w:asciiTheme="minorHAnsi" w:hAnsiTheme="minorHAnsi" w:cstheme="minorHAnsi"/>
          <w:sz w:val="24"/>
          <w:szCs w:val="24"/>
        </w:rPr>
        <w:t xml:space="preserve"> l’assegnazione dell’incarico di posizione organizzativa ai sensi del regolamento concernente l’area delle posizioni organizzative approvato con decreto dell’amministratore unico n. 14 </w:t>
      </w:r>
      <w:r>
        <w:rPr>
          <w:rFonts w:asciiTheme="minorHAnsi" w:hAnsiTheme="minorHAnsi" w:cstheme="minorHAnsi"/>
          <w:sz w:val="24"/>
          <w:szCs w:val="24"/>
        </w:rPr>
        <w:t>del 2019 ai sensi del nuovo CCNL</w:t>
      </w:r>
      <w:r w:rsidRPr="00063F06">
        <w:rPr>
          <w:rFonts w:asciiTheme="minorHAnsi" w:hAnsiTheme="minorHAnsi" w:cstheme="minorHAnsi"/>
          <w:sz w:val="24"/>
          <w:szCs w:val="24"/>
        </w:rPr>
        <w:t xml:space="preserve"> funzioni locali del 21/05/2018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22442A" w:rsidRPr="00063F06" w:rsidRDefault="0022442A" w:rsidP="0022442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63F06">
        <w:rPr>
          <w:sz w:val="24"/>
          <w:szCs w:val="24"/>
        </w:rPr>
        <w:t>Di acconsentire al trattamento dei dati personali contenuti nella domanda per le finalità e gli adempimenti connessi allo svolgimen</w:t>
      </w:r>
      <w:r>
        <w:rPr>
          <w:sz w:val="24"/>
          <w:szCs w:val="24"/>
        </w:rPr>
        <w:t>to della selezione;</w:t>
      </w:r>
    </w:p>
    <w:p w:rsidR="0022442A" w:rsidRPr="00063F06" w:rsidRDefault="0022442A" w:rsidP="0022442A">
      <w:pPr>
        <w:rPr>
          <w:sz w:val="24"/>
          <w:szCs w:val="24"/>
        </w:rPr>
      </w:pPr>
      <w:bookmarkStart w:id="0" w:name="_GoBack"/>
      <w:bookmarkEnd w:id="0"/>
      <w:r w:rsidRPr="00063F06">
        <w:rPr>
          <w:sz w:val="24"/>
          <w:szCs w:val="24"/>
        </w:rPr>
        <w:lastRenderedPageBreak/>
        <w:t>Allega:</w:t>
      </w:r>
    </w:p>
    <w:p w:rsidR="0022442A" w:rsidRPr="00063F06" w:rsidRDefault="0022442A" w:rsidP="0022442A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063F06">
        <w:rPr>
          <w:sz w:val="24"/>
          <w:szCs w:val="24"/>
        </w:rPr>
        <w:t>F</w:t>
      </w:r>
      <w:r>
        <w:rPr>
          <w:sz w:val="24"/>
          <w:szCs w:val="24"/>
        </w:rPr>
        <w:t>ot</w:t>
      </w:r>
      <w:r w:rsidRPr="00063F06">
        <w:rPr>
          <w:sz w:val="24"/>
          <w:szCs w:val="24"/>
        </w:rPr>
        <w:t>ocopia documento di identità in corso di validità</w:t>
      </w:r>
      <w:r>
        <w:rPr>
          <w:sz w:val="24"/>
          <w:szCs w:val="24"/>
        </w:rPr>
        <w:t>;</w:t>
      </w:r>
    </w:p>
    <w:p w:rsidR="0022442A" w:rsidRPr="00063F06" w:rsidRDefault="0022442A" w:rsidP="0022442A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063F06">
        <w:rPr>
          <w:sz w:val="24"/>
          <w:szCs w:val="24"/>
        </w:rPr>
        <w:t>Curriculum vitae c</w:t>
      </w:r>
      <w:r>
        <w:rPr>
          <w:sz w:val="24"/>
          <w:szCs w:val="24"/>
        </w:rPr>
        <w:t>ontenente notizie</w:t>
      </w:r>
      <w:r w:rsidRPr="00063F06">
        <w:rPr>
          <w:sz w:val="24"/>
          <w:szCs w:val="24"/>
        </w:rPr>
        <w:t xml:space="preserve"> dati pertinenti ai fattori oggetto di valutazione</w:t>
      </w:r>
      <w:r>
        <w:rPr>
          <w:sz w:val="24"/>
          <w:szCs w:val="24"/>
        </w:rPr>
        <w:t>;</w:t>
      </w:r>
    </w:p>
    <w:p w:rsidR="0022442A" w:rsidRPr="00063F06" w:rsidRDefault="0022442A" w:rsidP="0022442A">
      <w:pPr>
        <w:rPr>
          <w:sz w:val="24"/>
          <w:szCs w:val="24"/>
        </w:rPr>
      </w:pPr>
    </w:p>
    <w:p w:rsidR="0022442A" w:rsidRPr="00063F06" w:rsidRDefault="0022442A" w:rsidP="0022442A">
      <w:pPr>
        <w:rPr>
          <w:sz w:val="24"/>
          <w:szCs w:val="24"/>
        </w:rPr>
      </w:pPr>
    </w:p>
    <w:p w:rsidR="0022442A" w:rsidRPr="00063F06" w:rsidRDefault="0022442A" w:rsidP="0022442A">
      <w:pPr>
        <w:rPr>
          <w:sz w:val="24"/>
          <w:szCs w:val="24"/>
        </w:rPr>
      </w:pPr>
      <w:r w:rsidRPr="00063F06">
        <w:rPr>
          <w:sz w:val="24"/>
          <w:szCs w:val="24"/>
        </w:rPr>
        <w:t xml:space="preserve">Luogo e data ………………………………………….   </w:t>
      </w:r>
    </w:p>
    <w:p w:rsidR="0022442A" w:rsidRPr="00063F06" w:rsidRDefault="0022442A" w:rsidP="0022442A">
      <w:pPr>
        <w:rPr>
          <w:sz w:val="24"/>
          <w:szCs w:val="24"/>
        </w:rPr>
      </w:pPr>
      <w:r w:rsidRPr="00063F06">
        <w:rPr>
          <w:sz w:val="24"/>
          <w:szCs w:val="24"/>
        </w:rPr>
        <w:t>Firma autografa …………………………………………………………</w:t>
      </w:r>
    </w:p>
    <w:p w:rsidR="0022442A" w:rsidRPr="00063F06" w:rsidRDefault="0022442A" w:rsidP="0022442A">
      <w:pPr>
        <w:rPr>
          <w:b/>
          <w:sz w:val="24"/>
          <w:szCs w:val="24"/>
        </w:rPr>
      </w:pPr>
      <w:r w:rsidRPr="00063F06">
        <w:rPr>
          <w:b/>
          <w:sz w:val="24"/>
          <w:szCs w:val="24"/>
        </w:rPr>
        <w:t xml:space="preserve"> </w:t>
      </w:r>
    </w:p>
    <w:p w:rsidR="0022442A" w:rsidRDefault="0022442A" w:rsidP="0022442A"/>
    <w:p w:rsidR="00531502" w:rsidRDefault="00531502"/>
    <w:sectPr w:rsidR="00531502" w:rsidSect="007A0C0A">
      <w:footerReference w:type="default" r:id="rId5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38B" w:rsidRDefault="008F0B27">
    <w:pPr>
      <w:pStyle w:val="Pidipagin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5738B" w:rsidRDefault="008F0B27">
    <w:pPr>
      <w:pStyle w:val="Pidipa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D09EA"/>
    <w:multiLevelType w:val="hybridMultilevel"/>
    <w:tmpl w:val="075A63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D5F82"/>
    <w:multiLevelType w:val="hybridMultilevel"/>
    <w:tmpl w:val="9B768F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2A"/>
    <w:rsid w:val="0022442A"/>
    <w:rsid w:val="00531502"/>
    <w:rsid w:val="008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6954C-4EA3-453D-A775-698B67B0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44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42A"/>
    <w:pPr>
      <w:spacing w:after="160" w:line="256" w:lineRule="auto"/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2244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4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AdministratorCSI</dc:creator>
  <cp:keywords/>
  <dc:description/>
  <cp:lastModifiedBy>AdministratorCSI</cp:lastModifiedBy>
  <cp:revision>2</cp:revision>
  <dcterms:created xsi:type="dcterms:W3CDTF">2021-02-05T11:55:00Z</dcterms:created>
  <dcterms:modified xsi:type="dcterms:W3CDTF">2021-02-05T11:56:00Z</dcterms:modified>
</cp:coreProperties>
</file>