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A9" w:rsidRPr="00140B26" w:rsidRDefault="00140B26" w:rsidP="00140B26">
      <w:pPr>
        <w:spacing w:after="0" w:line="240" w:lineRule="auto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40B26">
        <w:rPr>
          <w:rFonts w:asciiTheme="minorHAnsi" w:hAnsiTheme="minorHAnsi"/>
          <w:sz w:val="22"/>
          <w:szCs w:val="22"/>
        </w:rPr>
        <w:t>All’A</w:t>
      </w:r>
      <w:r>
        <w:rPr>
          <w:rFonts w:asciiTheme="minorHAnsi" w:hAnsiTheme="minorHAnsi"/>
          <w:sz w:val="22"/>
          <w:szCs w:val="22"/>
        </w:rPr>
        <w:t>.</w:t>
      </w:r>
      <w:r w:rsidRPr="00140B2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.</w:t>
      </w:r>
      <w:r w:rsidRPr="00140B26">
        <w:rPr>
          <w:rFonts w:asciiTheme="minorHAnsi" w:hAnsiTheme="minorHAnsi"/>
          <w:sz w:val="22"/>
          <w:szCs w:val="22"/>
        </w:rPr>
        <w:t xml:space="preserve">p “Magiera Ansaloni” </w:t>
      </w:r>
    </w:p>
    <w:p w:rsidR="00140B26" w:rsidRDefault="00140B26" w:rsidP="00140B26">
      <w:pPr>
        <w:spacing w:after="0" w:line="240" w:lineRule="auto"/>
        <w:jc w:val="right"/>
        <w:rPr>
          <w:rFonts w:asciiTheme="minorHAnsi" w:hAnsiTheme="minorHAnsi"/>
          <w:sz w:val="22"/>
          <w:szCs w:val="22"/>
        </w:rPr>
      </w:pPr>
      <w:r w:rsidRPr="00140B26">
        <w:rPr>
          <w:rFonts w:asciiTheme="minorHAnsi" w:hAnsiTheme="minorHAnsi"/>
          <w:sz w:val="22"/>
          <w:szCs w:val="22"/>
        </w:rPr>
        <w:t>Via</w:t>
      </w:r>
      <w:r w:rsidR="00C46548">
        <w:rPr>
          <w:rFonts w:asciiTheme="minorHAnsi" w:hAnsiTheme="minorHAnsi"/>
          <w:sz w:val="22"/>
          <w:szCs w:val="22"/>
        </w:rPr>
        <w:t xml:space="preserve"> </w:t>
      </w:r>
      <w:r w:rsidRPr="00140B26">
        <w:rPr>
          <w:rFonts w:asciiTheme="minorHAnsi" w:hAnsiTheme="minorHAnsi"/>
          <w:sz w:val="22"/>
          <w:szCs w:val="22"/>
        </w:rPr>
        <w:t>XX Settembre n. 4</w:t>
      </w:r>
      <w:r w:rsidR="000B40ED">
        <w:rPr>
          <w:rFonts w:asciiTheme="minorHAnsi" w:hAnsiTheme="minorHAnsi"/>
          <w:sz w:val="22"/>
          <w:szCs w:val="22"/>
        </w:rPr>
        <w:t xml:space="preserve"> - </w:t>
      </w:r>
      <w:r w:rsidRPr="00140B26">
        <w:rPr>
          <w:rFonts w:asciiTheme="minorHAnsi" w:hAnsiTheme="minorHAnsi"/>
          <w:sz w:val="22"/>
          <w:szCs w:val="22"/>
        </w:rPr>
        <w:t>42010 Rio Saliceto (</w:t>
      </w:r>
      <w:r>
        <w:rPr>
          <w:rFonts w:asciiTheme="minorHAnsi" w:hAnsiTheme="minorHAnsi"/>
          <w:sz w:val="22"/>
          <w:szCs w:val="22"/>
        </w:rPr>
        <w:t>R</w:t>
      </w:r>
      <w:r w:rsidRPr="00140B26">
        <w:rPr>
          <w:rFonts w:asciiTheme="minorHAnsi" w:hAnsiTheme="minorHAnsi"/>
          <w:sz w:val="22"/>
          <w:szCs w:val="22"/>
        </w:rPr>
        <w:t>E)</w:t>
      </w:r>
    </w:p>
    <w:p w:rsidR="00140B26" w:rsidRDefault="00140B26" w:rsidP="00140B26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140B26">
        <w:rPr>
          <w:rFonts w:asciiTheme="minorHAnsi" w:hAnsiTheme="minorHAnsi"/>
          <w:b/>
          <w:sz w:val="22"/>
          <w:szCs w:val="22"/>
        </w:rPr>
        <w:t>OGGETTO</w:t>
      </w:r>
      <w:r>
        <w:rPr>
          <w:rFonts w:asciiTheme="minorHAnsi" w:hAnsiTheme="minorHAnsi"/>
          <w:sz w:val="22"/>
          <w:szCs w:val="22"/>
        </w:rPr>
        <w:t xml:space="preserve"> : richiesta assegnazione </w:t>
      </w:r>
      <w:r w:rsidR="00300FA7">
        <w:rPr>
          <w:rFonts w:asciiTheme="minorHAnsi" w:hAnsiTheme="minorHAnsi"/>
          <w:sz w:val="22"/>
          <w:szCs w:val="22"/>
        </w:rPr>
        <w:t>bene immobile</w:t>
      </w:r>
      <w:r w:rsidR="0010556E">
        <w:rPr>
          <w:rFonts w:asciiTheme="minorHAnsi" w:hAnsiTheme="minorHAnsi"/>
          <w:sz w:val="22"/>
          <w:szCs w:val="22"/>
        </w:rPr>
        <w:t xml:space="preserve"> ad uso abitativo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140B26" w:rsidRDefault="00140B26" w:rsidP="00140B26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140B26" w:rsidRDefault="00140B26" w:rsidP="00140B26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sottoscritto (nome)________________________</w:t>
      </w:r>
      <w:r w:rsidR="003E4FEE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______(cognome) _________________________</w:t>
      </w:r>
      <w:r w:rsidR="00544937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 nato il ____________ a (città) _______</w:t>
      </w:r>
      <w:r w:rsidR="003E4FEE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________________ (nazione) __________________________</w:t>
      </w:r>
      <w:r w:rsidR="00544937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 xml:space="preserve"> CF ________________________________________ e residente in via _____________________</w:t>
      </w:r>
      <w:r w:rsidR="00CB3C5A">
        <w:rPr>
          <w:rFonts w:asciiTheme="minorHAnsi" w:hAnsiTheme="minorHAnsi"/>
          <w:sz w:val="22"/>
          <w:szCs w:val="22"/>
        </w:rPr>
        <w:t>n°</w:t>
      </w:r>
      <w:r>
        <w:rPr>
          <w:rFonts w:asciiTheme="minorHAnsi" w:hAnsiTheme="minorHAnsi"/>
          <w:sz w:val="22"/>
          <w:szCs w:val="22"/>
        </w:rPr>
        <w:t xml:space="preserve">______ </w:t>
      </w:r>
      <w:r w:rsidR="00CB3C5A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omune ______________________ Provincia (___) ,</w:t>
      </w:r>
    </w:p>
    <w:p w:rsidR="00926BB3" w:rsidRPr="00926BB3" w:rsidRDefault="00926BB3" w:rsidP="00926BB3">
      <w:pPr>
        <w:pStyle w:val="Rientrocorpodeltesto"/>
        <w:ind w:firstLine="0"/>
        <w:rPr>
          <w:rFonts w:asciiTheme="minorHAnsi" w:hAnsiTheme="minorHAnsi"/>
          <w:szCs w:val="22"/>
        </w:rPr>
      </w:pPr>
      <w:r w:rsidRPr="00926BB3">
        <w:rPr>
          <w:rFonts w:asciiTheme="minorHAnsi" w:hAnsiTheme="minorHAnsi"/>
          <w:szCs w:val="22"/>
        </w:rPr>
        <w:t xml:space="preserve">preventivamente informato/a ai sensi dell’art.76  del DPR 445/00, sulle responsabilità penali in cui potrei incorrere in caso di dichiarazione falsa  o non corrispondente al vero e la conseguente decadenza da eventuali benefici conseguiti, ai sensi dell’art.75 del DPR 445/00 </w:t>
      </w:r>
    </w:p>
    <w:p w:rsidR="005A4A55" w:rsidRDefault="00544937" w:rsidP="000B40ED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44937">
        <w:rPr>
          <w:rFonts w:asciiTheme="minorHAnsi" w:hAnsiTheme="minorHAnsi"/>
          <w:b/>
          <w:sz w:val="22"/>
          <w:szCs w:val="22"/>
        </w:rPr>
        <w:t>C</w:t>
      </w:r>
      <w:r w:rsidR="00140B26" w:rsidRPr="00544937">
        <w:rPr>
          <w:rFonts w:asciiTheme="minorHAnsi" w:hAnsiTheme="minorHAnsi"/>
          <w:b/>
          <w:sz w:val="22"/>
          <w:szCs w:val="22"/>
        </w:rPr>
        <w:t>hiede</w:t>
      </w:r>
      <w:r w:rsidRPr="00544937">
        <w:rPr>
          <w:rFonts w:asciiTheme="minorHAnsi" w:hAnsiTheme="minorHAnsi"/>
          <w:b/>
          <w:sz w:val="22"/>
          <w:szCs w:val="22"/>
        </w:rPr>
        <w:t xml:space="preserve"> </w:t>
      </w:r>
      <w:r w:rsidR="00300FA7" w:rsidRPr="00544937">
        <w:rPr>
          <w:rFonts w:asciiTheme="minorHAnsi" w:hAnsiTheme="minorHAnsi"/>
          <w:sz w:val="22"/>
          <w:szCs w:val="22"/>
        </w:rPr>
        <w:t xml:space="preserve">all’Azienda in indirizzo </w:t>
      </w:r>
      <w:r w:rsidR="00140B26" w:rsidRPr="00544937">
        <w:rPr>
          <w:rFonts w:asciiTheme="minorHAnsi" w:hAnsiTheme="minorHAnsi"/>
          <w:sz w:val="22"/>
          <w:szCs w:val="22"/>
        </w:rPr>
        <w:t xml:space="preserve">l’assegnazione </w:t>
      </w:r>
      <w:r w:rsidR="005A4A55" w:rsidRPr="00544937">
        <w:rPr>
          <w:rFonts w:asciiTheme="minorHAnsi" w:hAnsiTheme="minorHAnsi"/>
          <w:sz w:val="22"/>
          <w:szCs w:val="22"/>
        </w:rPr>
        <w:t xml:space="preserve">In locazione </w:t>
      </w:r>
      <w:r w:rsidR="00140B26" w:rsidRPr="00544937">
        <w:rPr>
          <w:rFonts w:asciiTheme="minorHAnsi" w:hAnsiTheme="minorHAnsi"/>
          <w:sz w:val="22"/>
          <w:szCs w:val="22"/>
        </w:rPr>
        <w:t>d</w:t>
      </w:r>
      <w:r w:rsidR="00C46548" w:rsidRPr="00544937">
        <w:rPr>
          <w:rFonts w:asciiTheme="minorHAnsi" w:hAnsiTheme="minorHAnsi"/>
          <w:sz w:val="22"/>
          <w:szCs w:val="22"/>
        </w:rPr>
        <w:t>i un alloggio ad uso abitativo</w:t>
      </w:r>
    </w:p>
    <w:p w:rsidR="000B40ED" w:rsidRDefault="00544937" w:rsidP="000B40ED">
      <w:pPr>
        <w:pStyle w:val="Paragrafoelenco"/>
        <w:numPr>
          <w:ilvl w:val="0"/>
          <w:numId w:val="26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44937">
        <w:rPr>
          <w:rFonts w:asciiTheme="minorHAnsi" w:hAnsiTheme="minorHAnsi"/>
          <w:b/>
          <w:sz w:val="22"/>
          <w:szCs w:val="22"/>
        </w:rPr>
        <w:t>Rinnova</w:t>
      </w:r>
      <w:r>
        <w:rPr>
          <w:rFonts w:asciiTheme="minorHAnsi" w:hAnsiTheme="minorHAnsi"/>
          <w:sz w:val="22"/>
          <w:szCs w:val="22"/>
        </w:rPr>
        <w:t xml:space="preserve"> la richiesta presentata in data __________ed assunta al prot n° ______del ________ dell’Asp </w:t>
      </w:r>
      <w:r w:rsidR="000B40ED">
        <w:rPr>
          <w:rFonts w:asciiTheme="minorHAnsi" w:hAnsiTheme="minorHAnsi"/>
          <w:sz w:val="22"/>
          <w:szCs w:val="22"/>
        </w:rPr>
        <w:t>rispetto alla quale</w:t>
      </w:r>
      <w:r w:rsidR="00664D07">
        <w:rPr>
          <w:rFonts w:asciiTheme="minorHAnsi" w:hAnsiTheme="minorHAnsi"/>
          <w:sz w:val="22"/>
          <w:szCs w:val="22"/>
        </w:rPr>
        <w:t xml:space="preserve"> (barrare il caso che ricorre)</w:t>
      </w:r>
      <w:r w:rsidR="000B40ED">
        <w:rPr>
          <w:rFonts w:asciiTheme="minorHAnsi" w:hAnsiTheme="minorHAnsi"/>
          <w:sz w:val="22"/>
          <w:szCs w:val="22"/>
        </w:rPr>
        <w:t>:</w:t>
      </w:r>
    </w:p>
    <w:p w:rsidR="000B40ED" w:rsidRDefault="000B40ED" w:rsidP="000B40ED">
      <w:pPr>
        <w:pStyle w:val="Paragrafoelenco"/>
        <w:numPr>
          <w:ilvl w:val="1"/>
          <w:numId w:val="26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nulla è cambiato</w:t>
      </w:r>
    </w:p>
    <w:p w:rsidR="00544937" w:rsidRPr="00544937" w:rsidRDefault="000B40ED" w:rsidP="000B40ED">
      <w:pPr>
        <w:pStyle w:val="Paragrafoelenco"/>
        <w:numPr>
          <w:ilvl w:val="1"/>
          <w:numId w:val="26"/>
        </w:numPr>
        <w:spacing w:after="0" w:line="240" w:lineRule="auto"/>
        <w:rPr>
          <w:rFonts w:asciiTheme="minorHAnsi" w:hAnsiTheme="minorHAnsi"/>
          <w:sz w:val="22"/>
          <w:szCs w:val="22"/>
        </w:rPr>
        <w:sectPr w:rsidR="00544937" w:rsidRPr="00544937" w:rsidSect="00E11C5D">
          <w:headerReference w:type="default" r:id="rId8"/>
          <w:footerReference w:type="default" r:id="rId9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2"/>
          <w:szCs w:val="22"/>
        </w:rPr>
        <w:t>si riportano di seguito le sole variazioni intervenute</w:t>
      </w:r>
    </w:p>
    <w:p w:rsidR="00140B26" w:rsidRDefault="005A4A55" w:rsidP="00665D6D">
      <w:pPr>
        <w:spacing w:after="0" w:line="240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e a tal fine </w:t>
      </w:r>
      <w:r w:rsidR="003E4FEE" w:rsidRPr="003E4FEE">
        <w:rPr>
          <w:rFonts w:asciiTheme="minorHAnsi" w:hAnsiTheme="minorHAnsi"/>
          <w:b/>
          <w:sz w:val="22"/>
          <w:szCs w:val="22"/>
        </w:rPr>
        <w:t>dichiara</w:t>
      </w:r>
    </w:p>
    <w:p w:rsidR="003E4FEE" w:rsidRPr="003E4FEE" w:rsidRDefault="003E4FEE" w:rsidP="000B40ED">
      <w:pPr>
        <w:pStyle w:val="Rientrocorpodeltesto"/>
        <w:numPr>
          <w:ilvl w:val="0"/>
          <w:numId w:val="3"/>
        </w:numPr>
        <w:ind w:left="0" w:hanging="426"/>
        <w:rPr>
          <w:rFonts w:asciiTheme="minorHAnsi" w:hAnsiTheme="minorHAnsi"/>
        </w:rPr>
      </w:pPr>
      <w:r w:rsidRPr="003E4FEE">
        <w:rPr>
          <w:rFonts w:asciiTheme="minorHAnsi" w:hAnsiTheme="minorHAnsi"/>
        </w:rPr>
        <w:t xml:space="preserve">Che il nucleo per cui si chiede l’assegnazione </w:t>
      </w:r>
      <w:r w:rsidR="005A4A55">
        <w:rPr>
          <w:rFonts w:asciiTheme="minorHAnsi" w:hAnsiTheme="minorHAnsi"/>
        </w:rPr>
        <w:t>dell’immobile</w:t>
      </w:r>
      <w:r w:rsidRPr="003E4FEE">
        <w:rPr>
          <w:rFonts w:asciiTheme="minorHAnsi" w:hAnsiTheme="minorHAnsi"/>
        </w:rPr>
        <w:t xml:space="preserve"> è così composto </w:t>
      </w:r>
      <w:r w:rsidR="00E47E92">
        <w:rPr>
          <w:rFonts w:asciiTheme="minorHAnsi" w:hAnsiTheme="minorHAnsi"/>
        </w:rPr>
        <w:t>(indicare tutti i componenti</w:t>
      </w:r>
      <w:r w:rsidR="004C23BA">
        <w:rPr>
          <w:rFonts w:asciiTheme="minorHAnsi" w:hAnsiTheme="minorHAnsi"/>
        </w:rPr>
        <w:t xml:space="preserve"> che intendono abitare nell’alloggio </w:t>
      </w:r>
      <w:r w:rsidR="00E47E92">
        <w:rPr>
          <w:rFonts w:asciiTheme="minorHAnsi" w:hAnsiTheme="minorHAnsi"/>
        </w:rPr>
        <w:t>)</w:t>
      </w: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328"/>
        <w:gridCol w:w="431"/>
        <w:gridCol w:w="432"/>
        <w:gridCol w:w="1990"/>
        <w:gridCol w:w="1727"/>
        <w:gridCol w:w="984"/>
        <w:gridCol w:w="1243"/>
        <w:gridCol w:w="2380"/>
        <w:gridCol w:w="1259"/>
      </w:tblGrid>
      <w:tr w:rsidR="00545957" w:rsidRPr="00FC3E53" w:rsidTr="00BF24F8">
        <w:tc>
          <w:tcPr>
            <w:tcW w:w="1191" w:type="dxa"/>
            <w:gridSpan w:val="3"/>
          </w:tcPr>
          <w:p w:rsidR="00BA6070" w:rsidRPr="004E74F1" w:rsidRDefault="00545957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Componenti il nucleo richiedente</w:t>
            </w:r>
          </w:p>
        </w:tc>
        <w:tc>
          <w:tcPr>
            <w:tcW w:w="1990" w:type="dxa"/>
          </w:tcPr>
          <w:p w:rsidR="00BA6070" w:rsidRPr="00FC3E53" w:rsidRDefault="00BA6070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FC3E53">
              <w:rPr>
                <w:rFonts w:asciiTheme="minorHAnsi" w:hAnsiTheme="minorHAnsi"/>
                <w:sz w:val="20"/>
              </w:rPr>
              <w:t>NOME</w:t>
            </w:r>
          </w:p>
        </w:tc>
        <w:tc>
          <w:tcPr>
            <w:tcW w:w="1727" w:type="dxa"/>
          </w:tcPr>
          <w:p w:rsidR="00BA6070" w:rsidRPr="00FC3E53" w:rsidRDefault="00BA6070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FC3E53">
              <w:rPr>
                <w:rFonts w:asciiTheme="minorHAnsi" w:hAnsiTheme="minorHAnsi"/>
                <w:sz w:val="20"/>
              </w:rPr>
              <w:t>COGNOME</w:t>
            </w:r>
          </w:p>
        </w:tc>
        <w:tc>
          <w:tcPr>
            <w:tcW w:w="984" w:type="dxa"/>
          </w:tcPr>
          <w:p w:rsidR="00BA6070" w:rsidRPr="00FC3E53" w:rsidRDefault="00BA6070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FC3E53">
              <w:rPr>
                <w:rFonts w:asciiTheme="minorHAnsi" w:hAnsiTheme="minorHAnsi"/>
                <w:sz w:val="20"/>
              </w:rPr>
              <w:t>DATA DI NASCITA</w:t>
            </w:r>
          </w:p>
        </w:tc>
        <w:tc>
          <w:tcPr>
            <w:tcW w:w="1243" w:type="dxa"/>
          </w:tcPr>
          <w:p w:rsidR="00BA6070" w:rsidRPr="00FC3E53" w:rsidRDefault="00FC3E53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FC3E53">
              <w:rPr>
                <w:rFonts w:asciiTheme="minorHAnsi" w:hAnsiTheme="minorHAnsi"/>
                <w:sz w:val="20"/>
              </w:rPr>
              <w:t>COMUNE</w:t>
            </w:r>
            <w:r w:rsidR="00BA6070" w:rsidRPr="00FC3E53">
              <w:rPr>
                <w:rFonts w:asciiTheme="minorHAnsi" w:hAnsiTheme="minorHAnsi"/>
                <w:sz w:val="20"/>
              </w:rPr>
              <w:t xml:space="preserve"> DI </w:t>
            </w:r>
            <w:r w:rsidRPr="00FC3E53">
              <w:rPr>
                <w:rFonts w:asciiTheme="minorHAnsi" w:hAnsiTheme="minorHAnsi"/>
                <w:sz w:val="20"/>
              </w:rPr>
              <w:t>RESIDENZA</w:t>
            </w:r>
          </w:p>
        </w:tc>
        <w:tc>
          <w:tcPr>
            <w:tcW w:w="2380" w:type="dxa"/>
          </w:tcPr>
          <w:p w:rsidR="00BA6070" w:rsidRPr="00FC3E53" w:rsidRDefault="00BA6070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FC3E53">
              <w:rPr>
                <w:rFonts w:asciiTheme="minorHAnsi" w:hAnsiTheme="minorHAnsi"/>
                <w:sz w:val="20"/>
              </w:rPr>
              <w:t>CODICE FISCALE</w:t>
            </w:r>
          </w:p>
        </w:tc>
        <w:tc>
          <w:tcPr>
            <w:tcW w:w="1259" w:type="dxa"/>
          </w:tcPr>
          <w:p w:rsidR="00BA6070" w:rsidRPr="00FC3E53" w:rsidRDefault="00BA6070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FC3E53">
              <w:rPr>
                <w:rFonts w:asciiTheme="minorHAnsi" w:hAnsiTheme="minorHAnsi"/>
                <w:sz w:val="20"/>
              </w:rPr>
              <w:t>PARENTELA</w:t>
            </w: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31" w:type="dxa"/>
          </w:tcPr>
          <w:p w:rsidR="00BF24F8" w:rsidRDefault="00BF24F8" w:rsidP="00BF24F8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Dichiarante</w:t>
            </w:r>
            <w:r>
              <w:rPr>
                <w:rStyle w:val="Rimandonotaapidipagina"/>
                <w:rFonts w:asciiTheme="minorHAnsi" w:hAnsiTheme="minorHAnsi"/>
              </w:rPr>
              <w:footnoteReference w:id="1"/>
            </w:r>
          </w:p>
        </w:tc>
        <w:tc>
          <w:tcPr>
            <w:tcW w:w="1727" w:type="dxa"/>
          </w:tcPr>
          <w:p w:rsidR="00BF24F8" w:rsidRDefault="00BF24F8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</w:t>
            </w:r>
          </w:p>
        </w:tc>
        <w:tc>
          <w:tcPr>
            <w:tcW w:w="984" w:type="dxa"/>
          </w:tcPr>
          <w:p w:rsidR="00BF24F8" w:rsidRDefault="00BF24F8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</w:t>
            </w:r>
          </w:p>
        </w:tc>
        <w:tc>
          <w:tcPr>
            <w:tcW w:w="1243" w:type="dxa"/>
          </w:tcPr>
          <w:p w:rsidR="00BF24F8" w:rsidRDefault="00BF24F8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</w:t>
            </w:r>
          </w:p>
        </w:tc>
        <w:tc>
          <w:tcPr>
            <w:tcW w:w="2380" w:type="dxa"/>
          </w:tcPr>
          <w:p w:rsidR="00BF24F8" w:rsidRDefault="00BF24F8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------------------------</w:t>
            </w:r>
          </w:p>
        </w:tc>
        <w:tc>
          <w:tcPr>
            <w:tcW w:w="1259" w:type="dxa"/>
          </w:tcPr>
          <w:p w:rsidR="00BF24F8" w:rsidRDefault="00BF24F8" w:rsidP="004E74F1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---------------</w:t>
            </w: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31" w:type="dxa"/>
          </w:tcPr>
          <w:p w:rsidR="00BF24F8" w:rsidRDefault="00BF24F8" w:rsidP="0093722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43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38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31" w:type="dxa"/>
          </w:tcPr>
          <w:p w:rsidR="00BF24F8" w:rsidRDefault="00BF24F8" w:rsidP="0093722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43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38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31" w:type="dxa"/>
          </w:tcPr>
          <w:p w:rsidR="00BF24F8" w:rsidRDefault="00BF24F8" w:rsidP="0093722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43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38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31" w:type="dxa"/>
          </w:tcPr>
          <w:p w:rsidR="00BF24F8" w:rsidRDefault="00BF24F8" w:rsidP="0093722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43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38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31" w:type="dxa"/>
          </w:tcPr>
          <w:p w:rsidR="00BF24F8" w:rsidRDefault="00BF24F8" w:rsidP="0093722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43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38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31" w:type="dxa"/>
          </w:tcPr>
          <w:p w:rsidR="00BF24F8" w:rsidRDefault="00BF24F8" w:rsidP="0093722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43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38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F24F8" w:rsidTr="00BF24F8">
        <w:tc>
          <w:tcPr>
            <w:tcW w:w="328" w:type="dxa"/>
          </w:tcPr>
          <w:p w:rsidR="00BF24F8" w:rsidRDefault="00BF24F8" w:rsidP="00545957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31" w:type="dxa"/>
          </w:tcPr>
          <w:p w:rsidR="00BF24F8" w:rsidRDefault="00BF24F8" w:rsidP="0093722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32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99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27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84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43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380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259" w:type="dxa"/>
          </w:tcPr>
          <w:p w:rsidR="00BF24F8" w:rsidRDefault="00BF24F8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</w:tbl>
    <w:p w:rsidR="00665D6D" w:rsidRDefault="00BF24F8" w:rsidP="00BF24F8">
      <w:pPr>
        <w:pStyle w:val="Rientrocorpodeltesto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Indicare (EE) se il soggetto attualmente risulta stabilmente in stato estero. </w:t>
      </w:r>
    </w:p>
    <w:p w:rsidR="00BA6070" w:rsidRDefault="00BA6070" w:rsidP="00BA6070">
      <w:pPr>
        <w:pStyle w:val="Rientrocorpodeltesto"/>
        <w:numPr>
          <w:ilvl w:val="0"/>
          <w:numId w:val="3"/>
        </w:numPr>
        <w:rPr>
          <w:rFonts w:asciiTheme="minorHAnsi" w:hAnsiTheme="minorHAnsi"/>
        </w:rPr>
      </w:pPr>
      <w:r w:rsidRPr="003E4FEE">
        <w:rPr>
          <w:rFonts w:asciiTheme="minorHAnsi" w:hAnsiTheme="minorHAnsi"/>
        </w:rPr>
        <w:t xml:space="preserve">Che il </w:t>
      </w:r>
      <w:r>
        <w:rPr>
          <w:rFonts w:asciiTheme="minorHAnsi" w:hAnsiTheme="minorHAnsi"/>
        </w:rPr>
        <w:t xml:space="preserve">reddito </w:t>
      </w:r>
      <w:r w:rsidR="00F631A5">
        <w:rPr>
          <w:rFonts w:asciiTheme="minorHAnsi" w:hAnsiTheme="minorHAnsi"/>
        </w:rPr>
        <w:t>MENSILE</w:t>
      </w:r>
      <w:r w:rsidR="004E74F1">
        <w:rPr>
          <w:rStyle w:val="Rimandonotaapidipagina"/>
          <w:rFonts w:asciiTheme="minorHAnsi" w:hAnsiTheme="minorHAnsi"/>
        </w:rPr>
        <w:footnoteReference w:id="2"/>
      </w:r>
      <w:r>
        <w:rPr>
          <w:rFonts w:asciiTheme="minorHAnsi" w:hAnsiTheme="minorHAnsi"/>
        </w:rPr>
        <w:t xml:space="preserve"> del </w:t>
      </w:r>
      <w:r w:rsidRPr="003E4FEE">
        <w:rPr>
          <w:rFonts w:asciiTheme="minorHAnsi" w:hAnsiTheme="minorHAnsi"/>
        </w:rPr>
        <w:t xml:space="preserve">nucleo per cui si chiede l’assegnazione </w:t>
      </w:r>
      <w:r w:rsidR="005A4A55">
        <w:rPr>
          <w:rFonts w:asciiTheme="minorHAnsi" w:hAnsiTheme="minorHAnsi"/>
        </w:rPr>
        <w:t>dell’immobile</w:t>
      </w:r>
      <w:r w:rsidRPr="003E4F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è </w:t>
      </w:r>
      <w:r w:rsidR="00300FA7">
        <w:rPr>
          <w:rFonts w:asciiTheme="minorHAnsi" w:hAnsiTheme="minorHAnsi"/>
        </w:rPr>
        <w:t xml:space="preserve">attualmente </w:t>
      </w:r>
      <w:r>
        <w:rPr>
          <w:rFonts w:asciiTheme="minorHAnsi" w:hAnsiTheme="minorHAnsi"/>
        </w:rPr>
        <w:t>così composto:</w:t>
      </w:r>
    </w:p>
    <w:tbl>
      <w:tblPr>
        <w:tblStyle w:val="Grigliatabella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993"/>
        <w:gridCol w:w="1134"/>
        <w:gridCol w:w="3260"/>
      </w:tblGrid>
      <w:tr w:rsidR="00F631A5" w:rsidTr="004E74F1">
        <w:trPr>
          <w:trHeight w:val="244"/>
        </w:trPr>
        <w:tc>
          <w:tcPr>
            <w:tcW w:w="2411" w:type="dxa"/>
            <w:vMerge w:val="restart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SOGGETTO</w:t>
            </w:r>
          </w:p>
        </w:tc>
        <w:tc>
          <w:tcPr>
            <w:tcW w:w="1417" w:type="dxa"/>
            <w:vMerge w:val="restart"/>
          </w:tcPr>
          <w:p w:rsidR="00F631A5" w:rsidRPr="00813890" w:rsidRDefault="00F631A5" w:rsidP="00813890">
            <w:pPr>
              <w:pStyle w:val="Rientrocorpodeltesto"/>
              <w:ind w:firstLine="0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Reddito mensile</w:t>
            </w:r>
            <w:r w:rsidR="00813890">
              <w:rPr>
                <w:rFonts w:asciiTheme="minorHAnsi" w:hAnsiTheme="minorHAnsi"/>
                <w:vertAlign w:val="superscript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631A5" w:rsidRDefault="00F631A5" w:rsidP="004E74F1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Redditi mensile esente Irpef</w:t>
            </w:r>
          </w:p>
        </w:tc>
        <w:tc>
          <w:tcPr>
            <w:tcW w:w="2127" w:type="dxa"/>
            <w:gridSpan w:val="2"/>
          </w:tcPr>
          <w:p w:rsidR="00F631A5" w:rsidRDefault="00F631A5" w:rsidP="00F631A5">
            <w:pPr>
              <w:pStyle w:val="Rientrocorpodeltesto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Percepito </w:t>
            </w:r>
          </w:p>
        </w:tc>
        <w:tc>
          <w:tcPr>
            <w:tcW w:w="3260" w:type="dxa"/>
            <w:vMerge w:val="restart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Motivo per cui sono percepiti redditi esenti Irpef</w:t>
            </w:r>
          </w:p>
        </w:tc>
      </w:tr>
      <w:tr w:rsidR="00F631A5" w:rsidTr="004E74F1">
        <w:trPr>
          <w:trHeight w:val="285"/>
        </w:trPr>
        <w:tc>
          <w:tcPr>
            <w:tcW w:w="2411" w:type="dxa"/>
            <w:vMerge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417" w:type="dxa"/>
            <w:vMerge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</w:tcPr>
          <w:p w:rsidR="00F631A5" w:rsidRDefault="00F631A5" w:rsidP="00F631A5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Pr="00F631A5" w:rsidRDefault="00F631A5" w:rsidP="00F631A5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F631A5">
              <w:rPr>
                <w:rFonts w:asciiTheme="minorHAnsi" w:hAnsiTheme="minorHAnsi"/>
                <w:sz w:val="18"/>
                <w:szCs w:val="18"/>
              </w:rPr>
              <w:t>A tempo Indet</w:t>
            </w:r>
            <w:r>
              <w:rPr>
                <w:rFonts w:asciiTheme="minorHAnsi" w:hAnsiTheme="minorHAnsi"/>
                <w:sz w:val="18"/>
                <w:szCs w:val="18"/>
              </w:rPr>
              <w:t>erm.</w:t>
            </w:r>
          </w:p>
        </w:tc>
        <w:tc>
          <w:tcPr>
            <w:tcW w:w="1134" w:type="dxa"/>
          </w:tcPr>
          <w:p w:rsidR="00F631A5" w:rsidRDefault="00F631A5" w:rsidP="00F631A5">
            <w:pPr>
              <w:pStyle w:val="Rientrocorpodeltesto"/>
              <w:ind w:left="108" w:firstLine="0"/>
              <w:rPr>
                <w:rFonts w:asciiTheme="minorHAnsi" w:hAnsiTheme="minorHAnsi"/>
                <w:sz w:val="18"/>
                <w:szCs w:val="18"/>
              </w:rPr>
            </w:pPr>
            <w:r w:rsidRPr="00F631A5">
              <w:rPr>
                <w:rFonts w:asciiTheme="minorHAnsi" w:hAnsiTheme="minorHAnsi"/>
                <w:sz w:val="18"/>
                <w:szCs w:val="18"/>
              </w:rPr>
              <w:t>Sino 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F631A5" w:rsidRPr="00F631A5" w:rsidRDefault="00F631A5" w:rsidP="00F631A5">
            <w:pPr>
              <w:pStyle w:val="Rientrocorpodeltesto"/>
              <w:ind w:left="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gg/mm/aa</w:t>
            </w:r>
            <w:r w:rsidRPr="00F631A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Merge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1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2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3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4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5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6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7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F631A5" w:rsidTr="004E74F1">
        <w:tc>
          <w:tcPr>
            <w:tcW w:w="2411" w:type="dxa"/>
          </w:tcPr>
          <w:p w:rsidR="00F631A5" w:rsidRDefault="00F631A5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8</w:t>
            </w:r>
          </w:p>
        </w:tc>
        <w:tc>
          <w:tcPr>
            <w:tcW w:w="1417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F631A5" w:rsidRDefault="00F631A5" w:rsidP="00BA6070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</w:tbl>
    <w:p w:rsidR="00665D6D" w:rsidRDefault="009858E8" w:rsidP="00AE6CBE">
      <w:pPr>
        <w:pStyle w:val="Rientrocorpodeltesto"/>
        <w:shd w:val="clear" w:color="auto" w:fill="F2F2F2" w:themeFill="background1" w:themeFillShade="F2"/>
        <w:ind w:left="15" w:firstLine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</w:rPr>
        <w:pict>
          <v:rect id="_x0000_i1025" style="width:0;height:1.5pt" o:hralign="center" o:hrstd="t" o:hr="t" fillcolor="#aca899" stroked="f"/>
        </w:pict>
      </w:r>
    </w:p>
    <w:p w:rsidR="00AE6CBE" w:rsidRPr="00AE6CBE" w:rsidRDefault="00AE6CBE" w:rsidP="006D582C">
      <w:pPr>
        <w:pStyle w:val="Rientrocorpodeltesto"/>
        <w:shd w:val="clear" w:color="auto" w:fill="D9D9D9" w:themeFill="background1" w:themeFillShade="D9"/>
        <w:ind w:left="15" w:firstLine="0"/>
        <w:jc w:val="center"/>
        <w:rPr>
          <w:rFonts w:asciiTheme="minorHAnsi" w:hAnsiTheme="minorHAnsi"/>
          <w:i/>
        </w:rPr>
      </w:pPr>
      <w:r w:rsidRPr="00AE6CBE">
        <w:rPr>
          <w:rFonts w:asciiTheme="minorHAnsi" w:hAnsiTheme="minorHAnsi"/>
          <w:i/>
        </w:rPr>
        <w:lastRenderedPageBreak/>
        <w:t>DA COMPILARE SOLO NEL CASO DI MANCANZA DEL REQUISITO REDDITUALE</w:t>
      </w:r>
      <w:r>
        <w:rPr>
          <w:rFonts w:asciiTheme="minorHAnsi" w:hAnsiTheme="minorHAnsi"/>
          <w:i/>
        </w:rPr>
        <w:t xml:space="preserve"> DEL NUCLEO RICHIEDENTE</w:t>
      </w:r>
      <w:r w:rsidRPr="00AE6CBE">
        <w:rPr>
          <w:rFonts w:asciiTheme="minorHAnsi" w:hAnsiTheme="minorHAnsi"/>
          <w:i/>
        </w:rPr>
        <w:t>.</w:t>
      </w:r>
    </w:p>
    <w:p w:rsidR="00901F0D" w:rsidRDefault="00901F0D" w:rsidP="006D582C">
      <w:pPr>
        <w:pStyle w:val="Rientrocorpodeltesto"/>
        <w:numPr>
          <w:ilvl w:val="0"/>
          <w:numId w:val="3"/>
        </w:num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Che il/I sottoscritto/I:</w:t>
      </w:r>
    </w:p>
    <w:p w:rsidR="00901F0D" w:rsidRDefault="00901F0D" w:rsidP="006D582C">
      <w:pPr>
        <w:pStyle w:val="Rientrocorpodeltesto"/>
        <w:numPr>
          <w:ilvl w:val="0"/>
          <w:numId w:val="19"/>
        </w:numPr>
        <w:shd w:val="clear" w:color="auto" w:fill="D9D9D9" w:themeFill="background1" w:themeFillShade="D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nome)_________________________________(cognome) __________________________ nato il ____________ a (città) ____________________________ (nazione) __________________________ CF ________________________________________ e residente in via ___________________________ comune ______________________ Provincia (___)</w:t>
      </w:r>
    </w:p>
    <w:p w:rsidR="00901F0D" w:rsidRDefault="00901F0D" w:rsidP="006D582C">
      <w:pPr>
        <w:pStyle w:val="Rientrocorpodeltesto"/>
        <w:shd w:val="clear" w:color="auto" w:fill="D9D9D9" w:themeFill="background1" w:themeFillShade="D9"/>
        <w:ind w:left="15" w:firstLine="0"/>
        <w:rPr>
          <w:rFonts w:asciiTheme="minorHAnsi" w:hAnsiTheme="minorHAnsi"/>
          <w:szCs w:val="22"/>
        </w:rPr>
      </w:pPr>
    </w:p>
    <w:p w:rsidR="00901F0D" w:rsidRPr="00901F0D" w:rsidRDefault="00901F0D" w:rsidP="006D582C">
      <w:pPr>
        <w:pStyle w:val="Rientrocorpodeltesto"/>
        <w:numPr>
          <w:ilvl w:val="0"/>
          <w:numId w:val="19"/>
        </w:num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nome)_________________________________(cognome) __________________________ nato il ____________ a (città) ____________________________ (nazione) __________________________ CF ________________________________________ e residente in via ___________________________ comune ______________________ Provincia (___)</w:t>
      </w:r>
    </w:p>
    <w:p w:rsidR="00901F0D" w:rsidRDefault="00901F0D" w:rsidP="006D582C">
      <w:pPr>
        <w:pStyle w:val="Rientrocorpodeltesto"/>
        <w:numPr>
          <w:ilvl w:val="0"/>
          <w:numId w:val="21"/>
        </w:numPr>
        <w:shd w:val="clear" w:color="auto" w:fill="D9D9D9" w:themeFill="background1" w:themeFillShade="D9"/>
        <w:ind w:hanging="720"/>
        <w:rPr>
          <w:rFonts w:asciiTheme="minorHAnsi" w:eastAsiaTheme="minorHAnsi" w:hAnsiTheme="minorHAnsi"/>
          <w:sz w:val="24"/>
          <w:szCs w:val="24"/>
          <w:lang w:eastAsia="en-US"/>
        </w:rPr>
      </w:pPr>
      <w:r w:rsidRPr="002B71D1">
        <w:rPr>
          <w:rFonts w:asciiTheme="minorHAnsi" w:eastAsiaTheme="minorHAnsi" w:hAnsiTheme="minorHAnsi"/>
          <w:b/>
          <w:sz w:val="24"/>
          <w:szCs w:val="24"/>
          <w:lang w:eastAsia="en-US"/>
        </w:rPr>
        <w:t>GARANTISCONO A TERMINI</w:t>
      </w:r>
      <w:r>
        <w:rPr>
          <w:rFonts w:asciiTheme="minorHAnsi" w:eastAsiaTheme="minorHAnsi" w:hAnsiTheme="minorHAnsi"/>
          <w:sz w:val="24"/>
          <w:szCs w:val="24"/>
          <w:lang w:eastAsia="en-US"/>
        </w:rPr>
        <w:t xml:space="preserve"> di legge con tutto il proprio patrimonio attuale e futuro, il richiedente e che il proprio reddito risulta così attualmente costituito: </w:t>
      </w:r>
    </w:p>
    <w:tbl>
      <w:tblPr>
        <w:tblStyle w:val="Grigliatabella"/>
        <w:tblW w:w="1001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361"/>
        <w:gridCol w:w="1603"/>
        <w:gridCol w:w="949"/>
        <w:gridCol w:w="1161"/>
        <w:gridCol w:w="3942"/>
      </w:tblGrid>
      <w:tr w:rsidR="00901F0D" w:rsidTr="00AE6CBE">
        <w:trPr>
          <w:trHeight w:val="244"/>
        </w:trPr>
        <w:tc>
          <w:tcPr>
            <w:tcW w:w="2361" w:type="dxa"/>
            <w:vMerge w:val="restart"/>
          </w:tcPr>
          <w:p w:rsidR="00AE6CBE" w:rsidRDefault="00AE6CBE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</w:p>
          <w:p w:rsidR="00AE6CBE" w:rsidRDefault="00AE6CBE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SOGGETTO</w:t>
            </w:r>
          </w:p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603" w:type="dxa"/>
            <w:vMerge w:val="restart"/>
          </w:tcPr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Reddito mensile</w:t>
            </w:r>
          </w:p>
          <w:p w:rsidR="00AE6CBE" w:rsidRDefault="00AE6CBE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2110" w:type="dxa"/>
            <w:gridSpan w:val="2"/>
          </w:tcPr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Percepito </w:t>
            </w:r>
          </w:p>
        </w:tc>
        <w:tc>
          <w:tcPr>
            <w:tcW w:w="3942" w:type="dxa"/>
            <w:vMerge w:val="restart"/>
          </w:tcPr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Indicare la fonte di reddito (ragione sociale datore di lavoro / ente previdenziale)</w:t>
            </w:r>
          </w:p>
        </w:tc>
      </w:tr>
      <w:tr w:rsidR="00901F0D" w:rsidTr="001F68D2">
        <w:trPr>
          <w:trHeight w:val="285"/>
        </w:trPr>
        <w:tc>
          <w:tcPr>
            <w:tcW w:w="2361" w:type="dxa"/>
            <w:vMerge/>
          </w:tcPr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603" w:type="dxa"/>
            <w:vMerge/>
          </w:tcPr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49" w:type="dxa"/>
          </w:tcPr>
          <w:p w:rsidR="00901F0D" w:rsidRPr="00F631A5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F631A5">
              <w:rPr>
                <w:rFonts w:asciiTheme="minorHAnsi" w:hAnsiTheme="minorHAnsi"/>
                <w:sz w:val="18"/>
                <w:szCs w:val="18"/>
              </w:rPr>
              <w:t>A tempo Indet</w:t>
            </w:r>
            <w:r>
              <w:rPr>
                <w:rFonts w:asciiTheme="minorHAnsi" w:hAnsiTheme="minorHAnsi"/>
                <w:sz w:val="18"/>
                <w:szCs w:val="18"/>
              </w:rPr>
              <w:t>erm.</w:t>
            </w:r>
          </w:p>
        </w:tc>
        <w:tc>
          <w:tcPr>
            <w:tcW w:w="1161" w:type="dxa"/>
          </w:tcPr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left="108" w:firstLine="0"/>
              <w:rPr>
                <w:rFonts w:asciiTheme="minorHAnsi" w:hAnsiTheme="minorHAnsi"/>
                <w:sz w:val="18"/>
                <w:szCs w:val="18"/>
              </w:rPr>
            </w:pPr>
            <w:r w:rsidRPr="00F631A5">
              <w:rPr>
                <w:rFonts w:asciiTheme="minorHAnsi" w:hAnsiTheme="minorHAnsi"/>
                <w:sz w:val="18"/>
                <w:szCs w:val="18"/>
              </w:rPr>
              <w:t>Sino 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01F0D" w:rsidRPr="00F631A5" w:rsidRDefault="00901F0D" w:rsidP="006D582C">
            <w:pPr>
              <w:pStyle w:val="Rientrocorpodeltesto"/>
              <w:shd w:val="clear" w:color="auto" w:fill="D9D9D9" w:themeFill="background1" w:themeFillShade="D9"/>
              <w:ind w:left="108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gg/mm/aa</w:t>
            </w:r>
            <w:r w:rsidRPr="00F631A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942" w:type="dxa"/>
            <w:vMerge/>
          </w:tcPr>
          <w:p w:rsidR="00901F0D" w:rsidRDefault="00901F0D" w:rsidP="006D582C">
            <w:pPr>
              <w:pStyle w:val="Rientrocorpodeltesto"/>
              <w:shd w:val="clear" w:color="auto" w:fill="D9D9D9" w:themeFill="background1" w:themeFillShade="D9"/>
              <w:ind w:firstLine="0"/>
              <w:rPr>
                <w:rFonts w:asciiTheme="minorHAnsi" w:hAnsiTheme="minorHAnsi"/>
              </w:rPr>
            </w:pPr>
          </w:p>
        </w:tc>
      </w:tr>
      <w:tr w:rsidR="00901F0D" w:rsidTr="001F68D2">
        <w:tc>
          <w:tcPr>
            <w:tcW w:w="2361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603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49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61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942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</w:tr>
      <w:tr w:rsidR="00901F0D" w:rsidTr="001F68D2">
        <w:tc>
          <w:tcPr>
            <w:tcW w:w="2361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603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49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1161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3942" w:type="dxa"/>
          </w:tcPr>
          <w:p w:rsidR="00901F0D" w:rsidRDefault="00901F0D" w:rsidP="003360AE">
            <w:pPr>
              <w:pStyle w:val="Rientrocorpodeltesto"/>
              <w:shd w:val="clear" w:color="auto" w:fill="D9D9D9" w:themeFill="background1" w:themeFillShade="D9"/>
              <w:spacing w:line="360" w:lineRule="auto"/>
              <w:ind w:firstLine="0"/>
              <w:rPr>
                <w:rFonts w:asciiTheme="minorHAnsi" w:hAnsiTheme="minorHAnsi"/>
              </w:rPr>
            </w:pPr>
          </w:p>
        </w:tc>
      </w:tr>
    </w:tbl>
    <w:p w:rsidR="00901F0D" w:rsidRPr="00F8378A" w:rsidRDefault="002D73D4" w:rsidP="006D582C">
      <w:pPr>
        <w:pStyle w:val="Rientrocorpodeltesto"/>
        <w:numPr>
          <w:ilvl w:val="0"/>
          <w:numId w:val="21"/>
        </w:numPr>
        <w:shd w:val="clear" w:color="auto" w:fill="D9D9D9" w:themeFill="background1" w:themeFillShade="D9"/>
        <w:ind w:left="0" w:firstLine="0"/>
        <w:rPr>
          <w:rFonts w:asciiTheme="minorHAnsi" w:hAnsiTheme="minorHAnsi"/>
        </w:rPr>
      </w:pPr>
      <w:r w:rsidRPr="00F8378A">
        <w:rPr>
          <w:rFonts w:asciiTheme="minorHAnsi" w:hAnsiTheme="minorHAnsi"/>
          <w:b/>
        </w:rPr>
        <w:t>Dichiarano di accettare</w:t>
      </w:r>
      <w:r>
        <w:rPr>
          <w:rFonts w:asciiTheme="minorHAnsi" w:hAnsiTheme="minorHAnsi"/>
        </w:rPr>
        <w:t xml:space="preserve"> l’imputazione dei corrispettivi dell’immobile pur non avendo la titolarità del al diritto di abitazione che sarà invece </w:t>
      </w:r>
      <w:r w:rsidRPr="00F8378A">
        <w:rPr>
          <w:rFonts w:asciiTheme="minorHAnsi" w:hAnsiTheme="minorHAnsi"/>
        </w:rPr>
        <w:t xml:space="preserve">contrattualmente assegnato al solo nucleo richiedente. </w:t>
      </w:r>
    </w:p>
    <w:p w:rsidR="00F8378A" w:rsidRPr="00F8378A" w:rsidRDefault="009858E8" w:rsidP="006D582C">
      <w:pPr>
        <w:pStyle w:val="Rientrocorpodeltesto"/>
        <w:shd w:val="clear" w:color="auto" w:fill="D9D9D9" w:themeFill="background1" w:themeFillShade="D9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6" style="width:0;height:1.5pt" o:hralign="center" o:hrstd="t" o:hr="t" fillcolor="#aca899" stroked="f"/>
        </w:pict>
      </w:r>
    </w:p>
    <w:p w:rsidR="00E971DF" w:rsidRDefault="00E971DF" w:rsidP="00E971DF">
      <w:pPr>
        <w:pStyle w:val="Rientrocorpodeltesto"/>
        <w:numPr>
          <w:ilvl w:val="0"/>
          <w:numId w:val="3"/>
        </w:numPr>
        <w:rPr>
          <w:rFonts w:asciiTheme="minorHAnsi" w:hAnsiTheme="minorHAnsi"/>
        </w:rPr>
      </w:pPr>
      <w:r w:rsidRPr="003E4FEE">
        <w:rPr>
          <w:rFonts w:asciiTheme="minorHAnsi" w:hAnsiTheme="minorHAnsi"/>
        </w:rPr>
        <w:t xml:space="preserve">Che </w:t>
      </w:r>
      <w:r>
        <w:rPr>
          <w:rFonts w:asciiTheme="minorHAnsi" w:hAnsiTheme="minorHAnsi"/>
        </w:rPr>
        <w:t xml:space="preserve">la condizione lavorativa del </w:t>
      </w:r>
      <w:r w:rsidRPr="003E4FEE">
        <w:rPr>
          <w:rFonts w:asciiTheme="minorHAnsi" w:hAnsiTheme="minorHAnsi"/>
        </w:rPr>
        <w:t xml:space="preserve">nucleo per cui si chiede l’assegnazione </w:t>
      </w:r>
      <w:r w:rsidR="005A4A55">
        <w:rPr>
          <w:rFonts w:asciiTheme="minorHAnsi" w:hAnsiTheme="minorHAnsi"/>
        </w:rPr>
        <w:t>dell’immobile</w:t>
      </w:r>
      <w:r w:rsidRPr="003E4F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è </w:t>
      </w:r>
      <w:r w:rsidR="005A4A55">
        <w:rPr>
          <w:rFonts w:asciiTheme="minorHAnsi" w:hAnsiTheme="minorHAnsi"/>
        </w:rPr>
        <w:t xml:space="preserve">attualmente </w:t>
      </w:r>
      <w:r>
        <w:rPr>
          <w:rFonts w:asciiTheme="minorHAnsi" w:hAnsiTheme="minorHAnsi"/>
        </w:rPr>
        <w:t>così determinata (barrare le caselle di interesse):</w:t>
      </w:r>
    </w:p>
    <w:tbl>
      <w:tblPr>
        <w:tblStyle w:val="Grigliatabella"/>
        <w:tblW w:w="1044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645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BA1849" w:rsidRPr="00E971DF" w:rsidTr="00665D6D">
        <w:trPr>
          <w:cantSplit/>
          <w:trHeight w:val="1005"/>
        </w:trPr>
        <w:tc>
          <w:tcPr>
            <w:tcW w:w="2645" w:type="dxa"/>
          </w:tcPr>
          <w:p w:rsidR="00BA1849" w:rsidRDefault="00BA1849" w:rsidP="00665D6D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A1849" w:rsidRDefault="00BA1849" w:rsidP="00665D6D">
            <w:pPr>
              <w:pStyle w:val="Rientrocorpodeltesto"/>
              <w:ind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E6DE9" w:rsidRPr="00BA1849" w:rsidRDefault="00BA1849" w:rsidP="00665D6D">
            <w:pPr>
              <w:pStyle w:val="Rientrocorpodeltesto"/>
              <w:ind w:firstLine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A1849">
              <w:rPr>
                <w:rFonts w:asciiTheme="minorHAnsi" w:hAnsiTheme="minorHAnsi"/>
                <w:b/>
                <w:sz w:val="18"/>
                <w:szCs w:val="18"/>
              </w:rPr>
              <w:t>ATTIVITA’ LAVORATIVA</w:t>
            </w:r>
          </w:p>
        </w:tc>
        <w:tc>
          <w:tcPr>
            <w:tcW w:w="974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1</w:t>
            </w:r>
          </w:p>
        </w:tc>
        <w:tc>
          <w:tcPr>
            <w:tcW w:w="975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2</w:t>
            </w:r>
          </w:p>
        </w:tc>
        <w:tc>
          <w:tcPr>
            <w:tcW w:w="974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3</w:t>
            </w:r>
          </w:p>
        </w:tc>
        <w:tc>
          <w:tcPr>
            <w:tcW w:w="975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4</w:t>
            </w:r>
          </w:p>
        </w:tc>
        <w:tc>
          <w:tcPr>
            <w:tcW w:w="974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5</w:t>
            </w:r>
          </w:p>
        </w:tc>
        <w:tc>
          <w:tcPr>
            <w:tcW w:w="975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n°6</w:t>
            </w:r>
          </w:p>
        </w:tc>
        <w:tc>
          <w:tcPr>
            <w:tcW w:w="974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7</w:t>
            </w:r>
          </w:p>
        </w:tc>
        <w:tc>
          <w:tcPr>
            <w:tcW w:w="975" w:type="dxa"/>
            <w:textDirection w:val="btLr"/>
          </w:tcPr>
          <w:p w:rsidR="002E6DE9" w:rsidRDefault="002E6DE9" w:rsidP="00665D6D">
            <w:pPr>
              <w:pStyle w:val="Rientrocorpodeltesto"/>
              <w:ind w:left="113" w:right="113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 indicata al n° 8</w:t>
            </w:r>
          </w:p>
        </w:tc>
      </w:tr>
      <w:tr w:rsidR="00BA1849" w:rsidTr="00B149EB">
        <w:trPr>
          <w:trHeight w:val="318"/>
        </w:trPr>
        <w:tc>
          <w:tcPr>
            <w:tcW w:w="2645" w:type="dxa"/>
          </w:tcPr>
          <w:p w:rsidR="002E6DE9" w:rsidRPr="00BA1849" w:rsidRDefault="002E6DE9" w:rsidP="002E6DE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 w:rsidRPr="00BA1849">
              <w:rPr>
                <w:rFonts w:asciiTheme="minorHAnsi" w:hAnsiTheme="minorHAnsi"/>
                <w:sz w:val="20"/>
              </w:rPr>
              <w:t>Lavoratore dipendente</w:t>
            </w: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2E6DE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280"/>
        </w:trPr>
        <w:tc>
          <w:tcPr>
            <w:tcW w:w="2645" w:type="dxa"/>
          </w:tcPr>
          <w:p w:rsidR="002E6DE9" w:rsidRPr="00BA1849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 w:rsidRPr="00BA1849">
              <w:rPr>
                <w:rFonts w:asciiTheme="minorHAnsi" w:hAnsiTheme="minorHAnsi"/>
                <w:sz w:val="20"/>
              </w:rPr>
              <w:t>Tempo determinat</w:t>
            </w:r>
            <w:r w:rsidR="00476F3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2E6DE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270"/>
        </w:trPr>
        <w:tc>
          <w:tcPr>
            <w:tcW w:w="2645" w:type="dxa"/>
          </w:tcPr>
          <w:p w:rsidR="002E6DE9" w:rsidRPr="00BA1849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 w:rsidRPr="00BA1849">
              <w:rPr>
                <w:rFonts w:asciiTheme="minorHAnsi" w:hAnsiTheme="minorHAnsi"/>
                <w:sz w:val="20"/>
              </w:rPr>
              <w:t xml:space="preserve">Tempo indeterminato </w:t>
            </w: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2E6DE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RPr="00B149EB" w:rsidTr="00B149EB">
        <w:trPr>
          <w:trHeight w:val="274"/>
        </w:trPr>
        <w:tc>
          <w:tcPr>
            <w:tcW w:w="2645" w:type="dxa"/>
          </w:tcPr>
          <w:p w:rsidR="002E6DE9" w:rsidRPr="00B149EB" w:rsidRDefault="00BA1849" w:rsidP="002E6DE9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B149EB">
              <w:rPr>
                <w:rFonts w:asciiTheme="minorHAnsi" w:hAnsiTheme="minorHAnsi"/>
                <w:sz w:val="18"/>
                <w:szCs w:val="18"/>
              </w:rPr>
              <w:t xml:space="preserve">Artigiano - </w:t>
            </w:r>
            <w:r w:rsidR="002E6DE9" w:rsidRPr="00B149EB">
              <w:rPr>
                <w:rFonts w:asciiTheme="minorHAnsi" w:hAnsiTheme="minorHAnsi"/>
                <w:sz w:val="18"/>
                <w:szCs w:val="18"/>
              </w:rPr>
              <w:t xml:space="preserve">libero professionista </w:t>
            </w:r>
            <w:r w:rsidRPr="00B149EB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2E6DE9" w:rsidRPr="00B149EB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5" w:type="dxa"/>
          </w:tcPr>
          <w:p w:rsidR="002E6DE9" w:rsidRPr="00B149EB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4" w:type="dxa"/>
          </w:tcPr>
          <w:p w:rsidR="002E6DE9" w:rsidRPr="00B149EB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5" w:type="dxa"/>
          </w:tcPr>
          <w:p w:rsidR="002E6DE9" w:rsidRPr="00B149EB" w:rsidRDefault="002E6DE9" w:rsidP="002E6DE9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4" w:type="dxa"/>
          </w:tcPr>
          <w:p w:rsidR="002E6DE9" w:rsidRPr="00B149EB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5" w:type="dxa"/>
          </w:tcPr>
          <w:p w:rsidR="002E6DE9" w:rsidRPr="00B149EB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4" w:type="dxa"/>
          </w:tcPr>
          <w:p w:rsidR="002E6DE9" w:rsidRPr="00B149EB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5" w:type="dxa"/>
          </w:tcPr>
          <w:p w:rsidR="002E6DE9" w:rsidRPr="00B149EB" w:rsidRDefault="002E6DE9" w:rsidP="00E971DF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1849" w:rsidTr="00B149EB">
        <w:trPr>
          <w:trHeight w:val="196"/>
        </w:trPr>
        <w:tc>
          <w:tcPr>
            <w:tcW w:w="2645" w:type="dxa"/>
          </w:tcPr>
          <w:p w:rsidR="002E6DE9" w:rsidRPr="00BA1849" w:rsidRDefault="002E6DE9" w:rsidP="002E6DE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 w:rsidRPr="00BA1849">
              <w:rPr>
                <w:rFonts w:asciiTheme="minorHAnsi" w:hAnsiTheme="minorHAnsi"/>
                <w:sz w:val="20"/>
              </w:rPr>
              <w:t>Lavoratore stagionale</w:t>
            </w: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2E6DE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2E6DE9" w:rsidRDefault="002E6DE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214"/>
        </w:trPr>
        <w:tc>
          <w:tcPr>
            <w:tcW w:w="2645" w:type="dxa"/>
          </w:tcPr>
          <w:p w:rsidR="00BA1849" w:rsidRP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 w:rsidRPr="00BA1849">
              <w:rPr>
                <w:rFonts w:asciiTheme="minorHAnsi" w:hAnsiTheme="minorHAnsi"/>
                <w:sz w:val="20"/>
              </w:rPr>
              <w:t xml:space="preserve">Pensionato </w:t>
            </w: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2E6DE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204"/>
        </w:trPr>
        <w:tc>
          <w:tcPr>
            <w:tcW w:w="2645" w:type="dxa"/>
          </w:tcPr>
          <w:p w:rsidR="00BA1849" w:rsidRP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Pr="00BA1849">
              <w:rPr>
                <w:rFonts w:asciiTheme="minorHAnsi" w:hAnsiTheme="minorHAnsi"/>
                <w:sz w:val="20"/>
              </w:rPr>
              <w:t>mbulante</w:t>
            </w: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2E6DE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222"/>
        </w:trPr>
        <w:tc>
          <w:tcPr>
            <w:tcW w:w="2645" w:type="dxa"/>
          </w:tcPr>
          <w:p w:rsidR="00BA1849" w:rsidRP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 w:rsidRPr="00BA1849">
              <w:rPr>
                <w:rFonts w:asciiTheme="minorHAnsi" w:hAnsiTheme="minorHAnsi"/>
                <w:sz w:val="20"/>
              </w:rPr>
              <w:t>Disoccupato</w:t>
            </w: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Pr="00E971DF" w:rsidRDefault="00BA1849" w:rsidP="002E6DE9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2E6DE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E971DF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212"/>
        </w:trPr>
        <w:tc>
          <w:tcPr>
            <w:tcW w:w="2645" w:type="dxa"/>
          </w:tcPr>
          <w:p w:rsidR="00BA1849" w:rsidRP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 Cassa integrazione</w:t>
            </w: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230"/>
        </w:trPr>
        <w:tc>
          <w:tcPr>
            <w:tcW w:w="264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 età non lavorativa</w:t>
            </w: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Pr="00E971DF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  <w:tr w:rsidR="00BA1849" w:rsidTr="00B149EB">
        <w:trPr>
          <w:trHeight w:val="362"/>
        </w:trPr>
        <w:tc>
          <w:tcPr>
            <w:tcW w:w="2645" w:type="dxa"/>
          </w:tcPr>
          <w:p w:rsidR="00BF24F8" w:rsidRDefault="00BF24F8" w:rsidP="00BA184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</w:p>
          <w:p w:rsidR="00BA1849" w:rsidRP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Altro [__________________]</w:t>
            </w: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Pr="00E971DF" w:rsidRDefault="00BA1849" w:rsidP="00BA1849">
            <w:pPr>
              <w:pStyle w:val="Rientrocorpodeltesto"/>
              <w:ind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4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975" w:type="dxa"/>
          </w:tcPr>
          <w:p w:rsidR="00BA1849" w:rsidRDefault="00BA1849" w:rsidP="00BA1849">
            <w:pPr>
              <w:pStyle w:val="Rientrocorpodeltesto"/>
              <w:ind w:firstLine="0"/>
              <w:rPr>
                <w:rFonts w:asciiTheme="minorHAnsi" w:hAnsiTheme="minorHAnsi"/>
              </w:rPr>
            </w:pPr>
          </w:p>
        </w:tc>
      </w:tr>
    </w:tbl>
    <w:p w:rsidR="00122C74" w:rsidRDefault="00122C74" w:rsidP="00FC3E53">
      <w:pPr>
        <w:pStyle w:val="Rientrocorpodeltesto"/>
        <w:numPr>
          <w:ilvl w:val="0"/>
          <w:numId w:val="5"/>
        </w:num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 </w:t>
      </w:r>
    </w:p>
    <w:p w:rsidR="00122C74" w:rsidRDefault="00122C74" w:rsidP="00FF4325">
      <w:pPr>
        <w:pStyle w:val="Rientrocorpodeltesto"/>
        <w:numPr>
          <w:ilvl w:val="1"/>
          <w:numId w:val="5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Nessuno dei componenti il nucleo famigliare risulta possedere diritti reali </w:t>
      </w:r>
      <w:r w:rsidR="00FF4325">
        <w:rPr>
          <w:rFonts w:asciiTheme="minorHAnsi" w:hAnsiTheme="minorHAnsi"/>
        </w:rPr>
        <w:t xml:space="preserve">maggiori o uguali al 50% </w:t>
      </w:r>
      <w:r>
        <w:rPr>
          <w:rFonts w:asciiTheme="minorHAnsi" w:hAnsiTheme="minorHAnsi"/>
        </w:rPr>
        <w:t xml:space="preserve">su beni immobili </w:t>
      </w:r>
      <w:r w:rsidR="00FF4325">
        <w:rPr>
          <w:rFonts w:asciiTheme="minorHAnsi" w:hAnsiTheme="minorHAnsi"/>
        </w:rPr>
        <w:t>agibili ad uso abitazione nelle provincie di Reggio Emilia Modena o Montava</w:t>
      </w:r>
    </w:p>
    <w:p w:rsidR="00FF4325" w:rsidRDefault="00FF4325" w:rsidP="00FF4325">
      <w:pPr>
        <w:pStyle w:val="Rientrocorpodeltesto"/>
        <w:numPr>
          <w:ilvl w:val="1"/>
          <w:numId w:val="5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I seguenti soggetti hanno i seguenti diritti reali maggiori o uguali al 50 % su beni immobili agibili ad uso abitazione nelle provincie di Reggio Emilia Modena o Montava</w:t>
      </w:r>
    </w:p>
    <w:p w:rsidR="00FF4325" w:rsidRDefault="00FF4325" w:rsidP="00FF4325">
      <w:pPr>
        <w:pStyle w:val="Rientrocorpodeltesto"/>
        <w:numPr>
          <w:ilvl w:val="2"/>
          <w:numId w:val="5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Soggetto___________________________ diritto __________________ % in caso di possesso _______ ubicazione immobile (</w:t>
      </w:r>
      <w:r w:rsidRPr="00FF4325">
        <w:rPr>
          <w:rFonts w:asciiTheme="minorHAnsi" w:hAnsiTheme="minorHAnsi"/>
          <w:sz w:val="16"/>
          <w:szCs w:val="16"/>
        </w:rPr>
        <w:t>via</w:t>
      </w:r>
      <w:r>
        <w:rPr>
          <w:rFonts w:asciiTheme="minorHAnsi" w:hAnsiTheme="minorHAnsi"/>
        </w:rPr>
        <w:t>)____________________________________________ (</w:t>
      </w:r>
      <w:r w:rsidRPr="00FF4325">
        <w:rPr>
          <w:rFonts w:asciiTheme="minorHAnsi" w:hAnsiTheme="minorHAnsi"/>
          <w:sz w:val="16"/>
          <w:szCs w:val="16"/>
        </w:rPr>
        <w:t>n°)_</w:t>
      </w:r>
      <w:r>
        <w:rPr>
          <w:rFonts w:asciiTheme="minorHAnsi" w:hAnsiTheme="minorHAnsi"/>
          <w:sz w:val="16"/>
          <w:szCs w:val="16"/>
        </w:rPr>
        <w:t>_</w:t>
      </w:r>
      <w:r w:rsidRPr="00FF4325">
        <w:rPr>
          <w:rFonts w:asciiTheme="minorHAnsi" w:hAnsiTheme="minorHAnsi"/>
          <w:sz w:val="16"/>
          <w:szCs w:val="16"/>
        </w:rPr>
        <w:t>__</w:t>
      </w:r>
      <w:r>
        <w:rPr>
          <w:rFonts w:asciiTheme="minorHAnsi" w:hAnsiTheme="minorHAnsi"/>
          <w:sz w:val="16"/>
          <w:szCs w:val="16"/>
        </w:rPr>
        <w:t xml:space="preserve"> </w:t>
      </w:r>
      <w:r w:rsidRPr="00FF4325">
        <w:rPr>
          <w:rFonts w:asciiTheme="minorHAnsi" w:hAnsiTheme="minorHAnsi"/>
          <w:sz w:val="16"/>
          <w:szCs w:val="16"/>
        </w:rPr>
        <w:t>(cap</w:t>
      </w:r>
      <w:r>
        <w:rPr>
          <w:rFonts w:asciiTheme="minorHAnsi" w:hAnsiTheme="minorHAnsi"/>
        </w:rPr>
        <w:t>) __________ (</w:t>
      </w:r>
      <w:r w:rsidRPr="00FF4325">
        <w:rPr>
          <w:rFonts w:asciiTheme="minorHAnsi" w:hAnsiTheme="minorHAnsi"/>
          <w:sz w:val="16"/>
          <w:szCs w:val="16"/>
        </w:rPr>
        <w:t>Comune</w:t>
      </w:r>
      <w:r>
        <w:rPr>
          <w:rFonts w:asciiTheme="minorHAnsi" w:hAnsiTheme="minorHAnsi"/>
        </w:rPr>
        <w:t>)______________________ cat catastale immobile _____ foglio __________ mappale ________</w:t>
      </w:r>
    </w:p>
    <w:p w:rsidR="00FF4325" w:rsidRDefault="00FF4325" w:rsidP="00FF4325">
      <w:pPr>
        <w:pStyle w:val="Rientrocorpodeltesto"/>
        <w:numPr>
          <w:ilvl w:val="2"/>
          <w:numId w:val="5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Soggetto___________________________ diritto __________________ % in caso di possesso _______ ubicazione immobile (</w:t>
      </w:r>
      <w:r w:rsidRPr="00FF4325">
        <w:rPr>
          <w:rFonts w:asciiTheme="minorHAnsi" w:hAnsiTheme="minorHAnsi"/>
          <w:sz w:val="16"/>
          <w:szCs w:val="16"/>
        </w:rPr>
        <w:t>via</w:t>
      </w:r>
      <w:r>
        <w:rPr>
          <w:rFonts w:asciiTheme="minorHAnsi" w:hAnsiTheme="minorHAnsi"/>
        </w:rPr>
        <w:t>)____________________________________________ (</w:t>
      </w:r>
      <w:r w:rsidRPr="00FF4325">
        <w:rPr>
          <w:rFonts w:asciiTheme="minorHAnsi" w:hAnsiTheme="minorHAnsi"/>
          <w:sz w:val="16"/>
          <w:szCs w:val="16"/>
        </w:rPr>
        <w:t>n°)_</w:t>
      </w:r>
      <w:r>
        <w:rPr>
          <w:rFonts w:asciiTheme="minorHAnsi" w:hAnsiTheme="minorHAnsi"/>
          <w:sz w:val="16"/>
          <w:szCs w:val="16"/>
        </w:rPr>
        <w:t>_</w:t>
      </w:r>
      <w:r w:rsidRPr="00FF4325">
        <w:rPr>
          <w:rFonts w:asciiTheme="minorHAnsi" w:hAnsiTheme="minorHAnsi"/>
          <w:sz w:val="16"/>
          <w:szCs w:val="16"/>
        </w:rPr>
        <w:t>__</w:t>
      </w:r>
      <w:r>
        <w:rPr>
          <w:rFonts w:asciiTheme="minorHAnsi" w:hAnsiTheme="minorHAnsi"/>
          <w:sz w:val="16"/>
          <w:szCs w:val="16"/>
        </w:rPr>
        <w:t xml:space="preserve"> </w:t>
      </w:r>
      <w:r w:rsidRPr="00FF4325">
        <w:rPr>
          <w:rFonts w:asciiTheme="minorHAnsi" w:hAnsiTheme="minorHAnsi"/>
          <w:sz w:val="16"/>
          <w:szCs w:val="16"/>
        </w:rPr>
        <w:t>(cap</w:t>
      </w:r>
      <w:r>
        <w:rPr>
          <w:rFonts w:asciiTheme="minorHAnsi" w:hAnsiTheme="minorHAnsi"/>
        </w:rPr>
        <w:t>) __________ (</w:t>
      </w:r>
      <w:r w:rsidRPr="00FF4325">
        <w:rPr>
          <w:rFonts w:asciiTheme="minorHAnsi" w:hAnsiTheme="minorHAnsi"/>
          <w:sz w:val="16"/>
          <w:szCs w:val="16"/>
        </w:rPr>
        <w:t>Comune</w:t>
      </w:r>
      <w:r>
        <w:rPr>
          <w:rFonts w:asciiTheme="minorHAnsi" w:hAnsiTheme="minorHAnsi"/>
        </w:rPr>
        <w:t>)______________________ cat catastale immobile _____ foglio __________ mappale ________</w:t>
      </w:r>
    </w:p>
    <w:p w:rsidR="00FF4325" w:rsidRDefault="00FF4325" w:rsidP="00FF4325">
      <w:pPr>
        <w:pStyle w:val="Rientrocorpodeltesto"/>
        <w:numPr>
          <w:ilvl w:val="2"/>
          <w:numId w:val="5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Soggetto___________________________ diritto __________________ % in caso di possesso _______ ubicazione immobile (</w:t>
      </w:r>
      <w:r w:rsidRPr="00FF4325">
        <w:rPr>
          <w:rFonts w:asciiTheme="minorHAnsi" w:hAnsiTheme="minorHAnsi"/>
          <w:sz w:val="16"/>
          <w:szCs w:val="16"/>
        </w:rPr>
        <w:t>via</w:t>
      </w:r>
      <w:r>
        <w:rPr>
          <w:rFonts w:asciiTheme="minorHAnsi" w:hAnsiTheme="minorHAnsi"/>
        </w:rPr>
        <w:t>)____________________________________________ (</w:t>
      </w:r>
      <w:r w:rsidRPr="00FF4325">
        <w:rPr>
          <w:rFonts w:asciiTheme="minorHAnsi" w:hAnsiTheme="minorHAnsi"/>
          <w:sz w:val="16"/>
          <w:szCs w:val="16"/>
        </w:rPr>
        <w:t>n°)_</w:t>
      </w:r>
      <w:r>
        <w:rPr>
          <w:rFonts w:asciiTheme="minorHAnsi" w:hAnsiTheme="minorHAnsi"/>
          <w:sz w:val="16"/>
          <w:szCs w:val="16"/>
        </w:rPr>
        <w:t>_</w:t>
      </w:r>
      <w:r w:rsidRPr="00FF4325">
        <w:rPr>
          <w:rFonts w:asciiTheme="minorHAnsi" w:hAnsiTheme="minorHAnsi"/>
          <w:sz w:val="16"/>
          <w:szCs w:val="16"/>
        </w:rPr>
        <w:t>__</w:t>
      </w:r>
      <w:r>
        <w:rPr>
          <w:rFonts w:asciiTheme="minorHAnsi" w:hAnsiTheme="minorHAnsi"/>
          <w:sz w:val="16"/>
          <w:szCs w:val="16"/>
        </w:rPr>
        <w:t xml:space="preserve"> </w:t>
      </w:r>
      <w:r w:rsidRPr="00FF4325">
        <w:rPr>
          <w:rFonts w:asciiTheme="minorHAnsi" w:hAnsiTheme="minorHAnsi"/>
          <w:sz w:val="16"/>
          <w:szCs w:val="16"/>
        </w:rPr>
        <w:t>(cap</w:t>
      </w:r>
      <w:r>
        <w:rPr>
          <w:rFonts w:asciiTheme="minorHAnsi" w:hAnsiTheme="minorHAnsi"/>
        </w:rPr>
        <w:t>) __________ (</w:t>
      </w:r>
      <w:r w:rsidRPr="00FF4325">
        <w:rPr>
          <w:rFonts w:asciiTheme="minorHAnsi" w:hAnsiTheme="minorHAnsi"/>
          <w:sz w:val="16"/>
          <w:szCs w:val="16"/>
        </w:rPr>
        <w:t>Comune</w:t>
      </w:r>
      <w:r>
        <w:rPr>
          <w:rFonts w:asciiTheme="minorHAnsi" w:hAnsiTheme="minorHAnsi"/>
        </w:rPr>
        <w:t>)______________________ cat catastale immobile _____ foglio __________ mappale ________</w:t>
      </w:r>
    </w:p>
    <w:p w:rsidR="00BA6070" w:rsidRDefault="00BA1849" w:rsidP="00FC3E53">
      <w:pPr>
        <w:pStyle w:val="Rientrocorpodeltesto"/>
        <w:numPr>
          <w:ilvl w:val="0"/>
          <w:numId w:val="5"/>
        </w:num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Che</w:t>
      </w:r>
      <w:r w:rsidR="009C5412">
        <w:rPr>
          <w:rFonts w:asciiTheme="minorHAnsi" w:hAnsiTheme="minorHAnsi"/>
        </w:rPr>
        <w:t xml:space="preserve"> il nucleo richiedente e</w:t>
      </w:r>
      <w:r>
        <w:rPr>
          <w:rFonts w:asciiTheme="minorHAnsi" w:hAnsiTheme="minorHAnsi"/>
        </w:rPr>
        <w:t xml:space="preserve"> l’alloggio dove attualmente </w:t>
      </w:r>
      <w:r w:rsidR="009C5412">
        <w:rPr>
          <w:rFonts w:asciiTheme="minorHAnsi" w:hAnsiTheme="minorHAnsi"/>
        </w:rPr>
        <w:t xml:space="preserve">lo stesso è domiciliato </w:t>
      </w:r>
      <w:r>
        <w:rPr>
          <w:rFonts w:asciiTheme="minorHAnsi" w:hAnsiTheme="minorHAnsi"/>
        </w:rPr>
        <w:t>risulta (allegare certificazione</w:t>
      </w:r>
      <w:r w:rsidR="00D27A32">
        <w:rPr>
          <w:rFonts w:asciiTheme="minorHAnsi" w:hAnsiTheme="minorHAnsi"/>
        </w:rPr>
        <w:t xml:space="preserve"> ove prevista</w:t>
      </w:r>
      <w:r>
        <w:rPr>
          <w:rFonts w:asciiTheme="minorHAnsi" w:hAnsiTheme="minorHAnsi"/>
        </w:rPr>
        <w:t xml:space="preserve">) </w:t>
      </w:r>
    </w:p>
    <w:tbl>
      <w:tblPr>
        <w:tblStyle w:val="Grigliatabella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1. Alloggio </w:t>
            </w:r>
            <w:r w:rsidRPr="00D43C15">
              <w:rPr>
                <w:rFonts w:asciiTheme="minorHAnsi" w:hAnsiTheme="minorHAnsi"/>
                <w:sz w:val="20"/>
              </w:rPr>
              <w:t>inagibile (da certificare</w:t>
            </w:r>
            <w:r>
              <w:rPr>
                <w:rFonts w:asciiTheme="minorHAnsi" w:hAnsiTheme="minorHAnsi"/>
                <w:sz w:val="20"/>
              </w:rPr>
              <w:t xml:space="preserve"> da parte delle autorità competenti</w:t>
            </w:r>
            <w:r w:rsidRPr="00D43C15">
              <w:rPr>
                <w:rFonts w:asciiTheme="minorHAnsi" w:hAnsiTheme="minorHAnsi"/>
                <w:sz w:val="20"/>
              </w:rPr>
              <w:t>)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2. </w:t>
            </w:r>
            <w:r w:rsidRPr="00D43C15">
              <w:rPr>
                <w:rFonts w:asciiTheme="minorHAnsi" w:hAnsiTheme="minorHAnsi"/>
                <w:sz w:val="20"/>
              </w:rPr>
              <w:t>sistemazione in spazi che non possono in alcun modo essere adibiti ad alloggio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 Nucleo richiedente composto da un solo adulto e uno o più minori a proprio carico fiscalmente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4. </w:t>
            </w:r>
            <w:r w:rsidRPr="00D43C15">
              <w:rPr>
                <w:rFonts w:asciiTheme="minorHAnsi" w:hAnsiTheme="minorHAnsi"/>
                <w:sz w:val="20"/>
              </w:rPr>
              <w:t xml:space="preserve">alloggio sovraffollato </w:t>
            </w:r>
            <w:r>
              <w:rPr>
                <w:rFonts w:asciiTheme="minorHAnsi" w:hAnsiTheme="minorHAnsi"/>
                <w:sz w:val="20"/>
              </w:rPr>
              <w:t xml:space="preserve">rispetto al DM 05/07/1975 in base alla </w:t>
            </w:r>
            <w:r w:rsidRPr="00D43C15">
              <w:rPr>
                <w:rFonts w:asciiTheme="minorHAnsi" w:hAnsiTheme="minorHAnsi"/>
                <w:sz w:val="20"/>
              </w:rPr>
              <w:t xml:space="preserve">superficie </w:t>
            </w:r>
            <w:r>
              <w:rPr>
                <w:rFonts w:asciiTheme="minorHAnsi" w:hAnsiTheme="minorHAnsi"/>
                <w:sz w:val="20"/>
              </w:rPr>
              <w:t xml:space="preserve">abitabile </w:t>
            </w:r>
            <w:r w:rsidRPr="00D43C15">
              <w:rPr>
                <w:rFonts w:asciiTheme="minorHAnsi" w:hAnsiTheme="minorHAnsi"/>
                <w:sz w:val="20"/>
              </w:rPr>
              <w:t>dell’alloggio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 w:rsidRPr="00FA33D2">
              <w:rPr>
                <w:rStyle w:val="googqs-tidbit1"/>
                <w:rFonts w:asciiTheme="minorHAnsi" w:hAnsiTheme="minorHAnsi" w:cs="Tahoma"/>
                <w:sz w:val="20"/>
                <w:specVanish w:val="0"/>
              </w:rPr>
              <w:t>Per superficie abitabile si intende la superficie di pavimento degli alloggi misurata al netto di murature, pilastri, tramezzi, sguinci, vani di porte e finestre,</w:t>
            </w:r>
            <w:r w:rsidRPr="00FA33D2">
              <w:rPr>
                <w:rFonts w:asciiTheme="minorHAnsi" w:hAnsiTheme="minorHAnsi" w:cs="Tahoma"/>
                <w:sz w:val="20"/>
              </w:rPr>
              <w:t xml:space="preserve"> di eventuali scale interne, di logge di balconi</w:t>
            </w:r>
            <w:r>
              <w:rPr>
                <w:rFonts w:asciiTheme="minorHAnsi" w:hAnsiTheme="minorHAnsi" w:cs="Tahoma"/>
                <w:sz w:val="20"/>
              </w:rPr>
              <w:t>)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5. </w:t>
            </w:r>
            <w:r w:rsidRPr="00D43C15">
              <w:rPr>
                <w:rFonts w:asciiTheme="minorHAnsi" w:hAnsiTheme="minorHAnsi"/>
                <w:sz w:val="20"/>
              </w:rPr>
              <w:t>alloggio antigienico (da certificare</w:t>
            </w:r>
            <w:r>
              <w:rPr>
                <w:rFonts w:asciiTheme="minorHAnsi" w:hAnsiTheme="minorHAnsi"/>
                <w:sz w:val="20"/>
              </w:rPr>
              <w:t xml:space="preserve"> da parte delle autorità competenti</w:t>
            </w:r>
            <w:r w:rsidRPr="00D43C15">
              <w:rPr>
                <w:rFonts w:asciiTheme="minorHAnsi" w:hAnsiTheme="minorHAnsi"/>
                <w:sz w:val="20"/>
              </w:rPr>
              <w:t xml:space="preserve">) 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6. Alloggio in locazione </w:t>
            </w:r>
            <w:r w:rsidRPr="00D43C15">
              <w:rPr>
                <w:rFonts w:asciiTheme="minorHAnsi" w:hAnsiTheme="minorHAnsi"/>
                <w:sz w:val="20"/>
              </w:rPr>
              <w:t>da rilasciare (solo se NON dovuto a morosità o colpa del conduttore) per sfratto</w:t>
            </w:r>
            <w:r>
              <w:rPr>
                <w:rFonts w:asciiTheme="minorHAnsi" w:hAnsiTheme="minorHAnsi"/>
                <w:sz w:val="20"/>
              </w:rPr>
              <w:t xml:space="preserve"> o vendita immobile da parte del proprietario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7. Alloggio in locazione con</w:t>
            </w:r>
            <w:r w:rsidRPr="00D43C15">
              <w:rPr>
                <w:rFonts w:asciiTheme="minorHAnsi" w:hAnsiTheme="minorHAnsi"/>
                <w:sz w:val="20"/>
              </w:rPr>
              <w:t xml:space="preserve"> canone annuo</w:t>
            </w:r>
            <w:r>
              <w:rPr>
                <w:rFonts w:asciiTheme="minorHAnsi" w:hAnsiTheme="minorHAnsi"/>
                <w:sz w:val="20"/>
              </w:rPr>
              <w:t xml:space="preserve"> che incide per oltre il 5</w:t>
            </w:r>
            <w:r w:rsidRPr="00D43C15">
              <w:rPr>
                <w:rFonts w:asciiTheme="minorHAnsi" w:hAnsiTheme="minorHAnsi"/>
                <w:sz w:val="20"/>
              </w:rPr>
              <w:t>0% del reddito</w:t>
            </w:r>
            <w:r w:rsidR="00F10181">
              <w:rPr>
                <w:rStyle w:val="Rimandonotaapidipagina"/>
                <w:rFonts w:asciiTheme="minorHAnsi" w:hAnsiTheme="minorHAnsi"/>
                <w:sz w:val="20"/>
              </w:rPr>
              <w:footnoteReference w:id="3"/>
            </w:r>
            <w:r w:rsidRPr="00D43C15">
              <w:rPr>
                <w:rFonts w:asciiTheme="minorHAnsi" w:hAnsiTheme="minorHAnsi"/>
                <w:sz w:val="20"/>
              </w:rPr>
              <w:t xml:space="preserve"> nucleo </w:t>
            </w:r>
            <w:r>
              <w:rPr>
                <w:rFonts w:asciiTheme="minorHAnsi" w:hAnsiTheme="minorHAnsi"/>
                <w:sz w:val="20"/>
              </w:rPr>
              <w:t xml:space="preserve">anagrafico </w:t>
            </w:r>
            <w:r w:rsidRPr="00D43C15">
              <w:rPr>
                <w:rFonts w:asciiTheme="minorHAnsi" w:hAnsiTheme="minorHAnsi"/>
                <w:sz w:val="20"/>
              </w:rPr>
              <w:t xml:space="preserve">del </w:t>
            </w:r>
            <w:r>
              <w:rPr>
                <w:rFonts w:asciiTheme="minorHAnsi" w:hAnsiTheme="minorHAnsi"/>
                <w:sz w:val="20"/>
              </w:rPr>
              <w:t>richiedente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8. Alloggio in locazione con</w:t>
            </w:r>
            <w:r w:rsidRPr="00D43C15">
              <w:rPr>
                <w:rFonts w:asciiTheme="minorHAnsi" w:hAnsiTheme="minorHAnsi"/>
                <w:sz w:val="20"/>
              </w:rPr>
              <w:t xml:space="preserve"> canone annuo</w:t>
            </w:r>
            <w:r>
              <w:rPr>
                <w:rFonts w:asciiTheme="minorHAnsi" w:hAnsiTheme="minorHAnsi"/>
                <w:sz w:val="20"/>
              </w:rPr>
              <w:t xml:space="preserve"> che incide per oltre il 7</w:t>
            </w:r>
            <w:r w:rsidRPr="00D43C15">
              <w:rPr>
                <w:rFonts w:asciiTheme="minorHAnsi" w:hAnsiTheme="minorHAnsi"/>
                <w:sz w:val="20"/>
              </w:rPr>
              <w:t>0% del reddito</w:t>
            </w:r>
            <w:r w:rsidR="00F10181">
              <w:rPr>
                <w:rFonts w:asciiTheme="minorHAnsi" w:hAnsiTheme="minorHAnsi"/>
                <w:sz w:val="20"/>
                <w:vertAlign w:val="superscript"/>
              </w:rPr>
              <w:t>3</w:t>
            </w:r>
            <w:r w:rsidRPr="00D43C15">
              <w:rPr>
                <w:rFonts w:asciiTheme="minorHAnsi" w:hAnsiTheme="minorHAnsi"/>
                <w:sz w:val="20"/>
              </w:rPr>
              <w:t xml:space="preserve"> nucleo </w:t>
            </w:r>
            <w:r>
              <w:rPr>
                <w:rFonts w:asciiTheme="minorHAnsi" w:hAnsiTheme="minorHAnsi"/>
                <w:sz w:val="20"/>
              </w:rPr>
              <w:t xml:space="preserve">anagrafico </w:t>
            </w:r>
            <w:r w:rsidRPr="00D43C15">
              <w:rPr>
                <w:rFonts w:asciiTheme="minorHAnsi" w:hAnsiTheme="minorHAnsi"/>
                <w:sz w:val="20"/>
              </w:rPr>
              <w:t xml:space="preserve">del </w:t>
            </w:r>
            <w:r>
              <w:rPr>
                <w:rFonts w:asciiTheme="minorHAnsi" w:hAnsiTheme="minorHAnsi"/>
                <w:sz w:val="20"/>
              </w:rPr>
              <w:t>richiedente</w:t>
            </w:r>
          </w:p>
        </w:tc>
      </w:tr>
      <w:tr w:rsidR="00A738AB" w:rsidRPr="00D43C15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9. Presenza all’interno del nucleo richiedente di uno o più soggetti con invalidità permanente pari o superiore al 66% </w:t>
            </w:r>
          </w:p>
        </w:tc>
      </w:tr>
      <w:tr w:rsidR="00A738AB" w:rsidTr="007931B6">
        <w:tc>
          <w:tcPr>
            <w:tcW w:w="10916" w:type="dxa"/>
          </w:tcPr>
          <w:p w:rsidR="00A738AB" w:rsidRPr="00D43C15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10. Presenza all’interno del nucleo richiedente di uno o più soggetti portatori di handicap grave ai sensi della L. 104/92</w:t>
            </w:r>
          </w:p>
        </w:tc>
      </w:tr>
      <w:tr w:rsidR="00A738AB" w:rsidTr="007931B6">
        <w:tc>
          <w:tcPr>
            <w:tcW w:w="10916" w:type="dxa"/>
          </w:tcPr>
          <w:p w:rsidR="00A738AB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11. Nucleo richiedente composto unicamente da persone di età maggiore o uguale ai 65 anni di età </w:t>
            </w:r>
          </w:p>
        </w:tc>
      </w:tr>
      <w:tr w:rsidR="00A738AB" w:rsidTr="007931B6">
        <w:tc>
          <w:tcPr>
            <w:tcW w:w="10916" w:type="dxa"/>
          </w:tcPr>
          <w:p w:rsidR="00A738AB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12. Nucleo richiedente composto per oltre la metà (arrotondata per difetto in caso di numero dispari) da persone residenti nel distretto di Correggio da almeno 2 anni alla data di richiesta. </w:t>
            </w:r>
          </w:p>
        </w:tc>
      </w:tr>
      <w:tr w:rsidR="00A738AB" w:rsidTr="007931B6">
        <w:tc>
          <w:tcPr>
            <w:tcW w:w="10916" w:type="dxa"/>
          </w:tcPr>
          <w:p w:rsidR="00A738AB" w:rsidRDefault="00A738AB" w:rsidP="00A738AB">
            <w:pPr>
              <w:pStyle w:val="Corpotesto"/>
              <w:numPr>
                <w:ilvl w:val="0"/>
                <w:numId w:val="25"/>
              </w:numPr>
              <w:ind w:left="4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13. Richiesta avanzata per avvicinamento al luogo di lavoro (se l’avvicinamento dall’attuale domicilio risulta maggiore o uguale a 15 km)</w:t>
            </w:r>
          </w:p>
        </w:tc>
      </w:tr>
      <w:tr w:rsidR="00A738AB" w:rsidRPr="00AE24AF" w:rsidTr="00793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6" w:type="dxa"/>
          </w:tcPr>
          <w:p w:rsidR="00A738AB" w:rsidRDefault="00A738AB" w:rsidP="00A738AB">
            <w:pPr>
              <w:pStyle w:val="Corpotesto"/>
              <w:numPr>
                <w:ilvl w:val="0"/>
                <w:numId w:val="23"/>
              </w:numPr>
              <w:ind w:left="42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Per alloggio si intende il luogo di domiciliazione effettiva e stabile. </w:t>
            </w:r>
          </w:p>
          <w:p w:rsidR="00A738AB" w:rsidRDefault="00A738AB" w:rsidP="00A738AB">
            <w:pPr>
              <w:pStyle w:val="Corpotesto"/>
              <w:numPr>
                <w:ilvl w:val="0"/>
                <w:numId w:val="23"/>
              </w:numPr>
              <w:ind w:left="42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 caso di requisiti in corso di certificazione o per i quali sussista l’istanza di certificazione essi possono essere attribuiti in via provvisoria e previa acquisizione in fase di verifica prima dell’assegnazione.  </w:t>
            </w:r>
          </w:p>
          <w:p w:rsidR="00A738AB" w:rsidRDefault="00A738AB" w:rsidP="00A738AB">
            <w:pPr>
              <w:pStyle w:val="Corpotesto"/>
              <w:numPr>
                <w:ilvl w:val="0"/>
                <w:numId w:val="23"/>
              </w:numPr>
              <w:ind w:left="42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 requisiti sono cumulabili tra loro ad eccezione di:</w:t>
            </w:r>
          </w:p>
          <w:p w:rsidR="00A738AB" w:rsidRDefault="00A738AB" w:rsidP="00A738AB">
            <w:pPr>
              <w:pStyle w:val="Corpotesto"/>
              <w:numPr>
                <w:ilvl w:val="2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 requisiti 7 e 8 (per i quali si attribuisce il punteggio più favorevole)</w:t>
            </w:r>
          </w:p>
          <w:p w:rsidR="00A738AB" w:rsidRDefault="00A738AB" w:rsidP="00A738AB">
            <w:pPr>
              <w:pStyle w:val="Corpotesto"/>
              <w:numPr>
                <w:ilvl w:val="2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 requisiti 1, 2 e 5 (per i quali si attribuisce il punteggio più favorevole)</w:t>
            </w:r>
          </w:p>
          <w:p w:rsidR="00A738AB" w:rsidRDefault="00A738AB" w:rsidP="00A738AB">
            <w:pPr>
              <w:pStyle w:val="Corpotesto"/>
              <w:numPr>
                <w:ilvl w:val="0"/>
                <w:numId w:val="24"/>
              </w:numPr>
              <w:ind w:left="42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 caso di nucleo richiedente domiciliato in alloggi diversi i requisiti:</w:t>
            </w:r>
          </w:p>
          <w:p w:rsidR="00A738AB" w:rsidRDefault="00A738AB" w:rsidP="00A738AB">
            <w:pPr>
              <w:pStyle w:val="Corpotesto"/>
              <w:numPr>
                <w:ilvl w:val="2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1,2,4, 5 devono sussistere per gli alloggi di tutti i soggetti richiedenti pena la loro non attribuzione. </w:t>
            </w:r>
          </w:p>
          <w:p w:rsidR="00A738AB" w:rsidRPr="00AE24AF" w:rsidRDefault="00A738AB" w:rsidP="00A738AB">
            <w:pPr>
              <w:pStyle w:val="Corpotesto"/>
              <w:numPr>
                <w:ilvl w:val="2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6,7,8 devono essere riferiti al nucleo anagrafico del richiedente.</w:t>
            </w:r>
          </w:p>
        </w:tc>
      </w:tr>
    </w:tbl>
    <w:p w:rsidR="004D3BF6" w:rsidRDefault="00E00164" w:rsidP="002604F6">
      <w:pPr>
        <w:pStyle w:val="Rientrocorpodeltesto"/>
        <w:ind w:firstLine="0"/>
        <w:jc w:val="left"/>
        <w:rPr>
          <w:rFonts w:asciiTheme="minorHAnsi" w:hAnsiTheme="minorHAnsi"/>
          <w:szCs w:val="22"/>
        </w:rPr>
      </w:pPr>
      <w:r w:rsidRPr="00E00164">
        <w:rPr>
          <w:rFonts w:asciiTheme="minorHAnsi" w:hAnsiTheme="minorHAnsi"/>
          <w:szCs w:val="22"/>
        </w:rPr>
        <w:t>Il richiedente dichiara</w:t>
      </w:r>
      <w:r w:rsidR="004D3BF6">
        <w:rPr>
          <w:rFonts w:asciiTheme="minorHAnsi" w:hAnsiTheme="minorHAnsi"/>
          <w:szCs w:val="22"/>
        </w:rPr>
        <w:t>:</w:t>
      </w:r>
    </w:p>
    <w:p w:rsidR="004D3BF6" w:rsidRDefault="004D3BF6" w:rsidP="004D3BF6">
      <w:pPr>
        <w:pStyle w:val="Rientrocorpodeltesto"/>
        <w:numPr>
          <w:ilvl w:val="2"/>
          <w:numId w:val="13"/>
        </w:numPr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Di prestare il proprio consenso al trattamento dei dati ai sensi del </w:t>
      </w:r>
      <w:r w:rsidR="008A2485">
        <w:rPr>
          <w:rFonts w:asciiTheme="minorHAnsi" w:hAnsiTheme="minorHAnsi"/>
          <w:szCs w:val="22"/>
        </w:rPr>
        <w:t>GDPR 2016/679</w:t>
      </w:r>
      <w:r>
        <w:rPr>
          <w:rFonts w:asciiTheme="minorHAnsi" w:hAnsiTheme="minorHAnsi"/>
          <w:szCs w:val="22"/>
        </w:rPr>
        <w:t xml:space="preserve"> al fine di espletare le procedure derivanti dalla presente istanza ed ai successivi adempimenti. </w:t>
      </w:r>
      <w:r w:rsidR="00E00164" w:rsidRPr="00E00164">
        <w:rPr>
          <w:rFonts w:asciiTheme="minorHAnsi" w:hAnsiTheme="minorHAnsi"/>
          <w:szCs w:val="22"/>
        </w:rPr>
        <w:t xml:space="preserve"> </w:t>
      </w:r>
    </w:p>
    <w:p w:rsidR="00782B04" w:rsidRDefault="00E00164" w:rsidP="004D3BF6">
      <w:pPr>
        <w:pStyle w:val="Rientrocorpodeltesto"/>
        <w:numPr>
          <w:ilvl w:val="2"/>
          <w:numId w:val="13"/>
        </w:numPr>
        <w:jc w:val="left"/>
        <w:rPr>
          <w:rFonts w:asciiTheme="minorHAnsi" w:hAnsiTheme="minorHAnsi"/>
          <w:szCs w:val="22"/>
        </w:rPr>
      </w:pPr>
      <w:r w:rsidRPr="00E00164">
        <w:rPr>
          <w:rFonts w:asciiTheme="minorHAnsi" w:hAnsiTheme="minorHAnsi"/>
          <w:szCs w:val="22"/>
        </w:rPr>
        <w:t xml:space="preserve">di essere stato informato in merito alla disciplina vigente in merito all’assegnazione dei beni </w:t>
      </w:r>
      <w:r w:rsidR="007931B6">
        <w:rPr>
          <w:rFonts w:asciiTheme="minorHAnsi" w:hAnsiTheme="minorHAnsi"/>
          <w:szCs w:val="22"/>
        </w:rPr>
        <w:t xml:space="preserve">dell’Asp, </w:t>
      </w:r>
      <w:r w:rsidR="005B75E6">
        <w:rPr>
          <w:rFonts w:asciiTheme="minorHAnsi" w:hAnsiTheme="minorHAnsi"/>
          <w:szCs w:val="22"/>
        </w:rPr>
        <w:t xml:space="preserve">che accoglie integralmente </w:t>
      </w:r>
      <w:r w:rsidRPr="00E00164">
        <w:rPr>
          <w:rFonts w:asciiTheme="minorHAnsi" w:hAnsiTheme="minorHAnsi"/>
          <w:szCs w:val="22"/>
        </w:rPr>
        <w:t xml:space="preserve">ed in particolare è al corrente che: </w:t>
      </w:r>
    </w:p>
    <w:p w:rsidR="009C5412" w:rsidRPr="005B75E6" w:rsidRDefault="009C5412" w:rsidP="00012C1A">
      <w:pPr>
        <w:pStyle w:val="Paragrafoelenco"/>
        <w:numPr>
          <w:ilvl w:val="0"/>
          <w:numId w:val="17"/>
        </w:numPr>
        <w:spacing w:line="240" w:lineRule="auto"/>
        <w:ind w:left="284" w:hanging="426"/>
        <w:jc w:val="both"/>
        <w:rPr>
          <w:rFonts w:asciiTheme="minorHAnsi" w:hAnsiTheme="minorHAnsi"/>
          <w:sz w:val="22"/>
          <w:szCs w:val="22"/>
        </w:rPr>
      </w:pPr>
      <w:r w:rsidRPr="005B75E6">
        <w:rPr>
          <w:rFonts w:asciiTheme="minorHAnsi" w:hAnsiTheme="minorHAnsi"/>
          <w:sz w:val="22"/>
          <w:szCs w:val="22"/>
        </w:rPr>
        <w:t>La richiesta ha validità di 6 mesi dalla data di presentazione e cessa per:</w:t>
      </w:r>
    </w:p>
    <w:p w:rsidR="009C5412" w:rsidRPr="005B75E6" w:rsidRDefault="009C5412" w:rsidP="00012C1A">
      <w:pPr>
        <w:pStyle w:val="Paragrafoelenco"/>
        <w:numPr>
          <w:ilvl w:val="2"/>
          <w:numId w:val="17"/>
        </w:numPr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5B75E6">
        <w:rPr>
          <w:rFonts w:asciiTheme="minorHAnsi" w:hAnsiTheme="minorHAnsi"/>
          <w:sz w:val="22"/>
          <w:szCs w:val="22"/>
        </w:rPr>
        <w:t>Termine del periodo di validità</w:t>
      </w:r>
    </w:p>
    <w:p w:rsidR="005B75E6" w:rsidRDefault="009C5412" w:rsidP="00012C1A">
      <w:pPr>
        <w:pStyle w:val="Paragrafoelenco"/>
        <w:numPr>
          <w:ilvl w:val="2"/>
          <w:numId w:val="17"/>
        </w:numPr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5B75E6">
        <w:rPr>
          <w:rFonts w:asciiTheme="minorHAnsi" w:hAnsiTheme="minorHAnsi"/>
          <w:sz w:val="22"/>
          <w:szCs w:val="22"/>
        </w:rPr>
        <w:t xml:space="preserve">Presentazione di nuova istanza </w:t>
      </w:r>
    </w:p>
    <w:p w:rsidR="009C5412" w:rsidRPr="005B75E6" w:rsidRDefault="009C5412" w:rsidP="00012C1A">
      <w:pPr>
        <w:pStyle w:val="Paragrafoelenco"/>
        <w:numPr>
          <w:ilvl w:val="2"/>
          <w:numId w:val="17"/>
        </w:numPr>
        <w:spacing w:line="240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5B75E6">
        <w:rPr>
          <w:rFonts w:asciiTheme="minorHAnsi" w:hAnsiTheme="minorHAnsi"/>
          <w:sz w:val="22"/>
          <w:szCs w:val="22"/>
        </w:rPr>
        <w:lastRenderedPageBreak/>
        <w:t xml:space="preserve">Assegnazione alloggio (ivi inclusa la proposta di assegnazione che se non accettata renderà annullata la domanda) </w:t>
      </w:r>
    </w:p>
    <w:p w:rsidR="009C5412" w:rsidRPr="005B75E6" w:rsidRDefault="009C5412" w:rsidP="00012C1A">
      <w:pPr>
        <w:pStyle w:val="Paragrafoelenco"/>
        <w:numPr>
          <w:ilvl w:val="0"/>
          <w:numId w:val="17"/>
        </w:numPr>
        <w:spacing w:line="240" w:lineRule="auto"/>
        <w:ind w:left="284" w:hanging="426"/>
        <w:jc w:val="both"/>
        <w:rPr>
          <w:rFonts w:asciiTheme="minorHAnsi" w:hAnsiTheme="minorHAnsi"/>
          <w:sz w:val="22"/>
          <w:szCs w:val="22"/>
        </w:rPr>
      </w:pPr>
      <w:r w:rsidRPr="005B75E6">
        <w:rPr>
          <w:rFonts w:asciiTheme="minorHAnsi" w:hAnsiTheme="minorHAnsi"/>
          <w:sz w:val="22"/>
          <w:szCs w:val="22"/>
        </w:rPr>
        <w:t xml:space="preserve">Non sono accolte domande in cui anche un solo soggetto del nucleo richiedente sia già compreso in altra istanza in corso di validità salvo revoca della precedente a cura del richiedente. </w:t>
      </w:r>
    </w:p>
    <w:p w:rsidR="009C5412" w:rsidRDefault="009C5412" w:rsidP="00012C1A">
      <w:pPr>
        <w:pStyle w:val="Paragrafoelenco"/>
        <w:numPr>
          <w:ilvl w:val="0"/>
          <w:numId w:val="17"/>
        </w:numPr>
        <w:spacing w:line="240" w:lineRule="auto"/>
        <w:ind w:left="284" w:hanging="426"/>
        <w:jc w:val="both"/>
        <w:rPr>
          <w:rFonts w:asciiTheme="minorHAnsi" w:hAnsiTheme="minorHAnsi"/>
          <w:sz w:val="22"/>
          <w:szCs w:val="22"/>
        </w:rPr>
      </w:pPr>
      <w:r w:rsidRPr="005B75E6">
        <w:rPr>
          <w:rFonts w:asciiTheme="minorHAnsi" w:hAnsiTheme="minorHAnsi"/>
          <w:sz w:val="22"/>
          <w:szCs w:val="22"/>
        </w:rPr>
        <w:t xml:space="preserve">In fase di istruttoria per l’assegnazione l’Asp verificherà in modo formale e/o sostanziale il permanere delle condizioni che hanno dato diritto all’avvio della procedura di assegnazione o alla priorità di assegnazione su altre istanze.  In caso di cambiamento / perdita dei requisiti dichiarati, l’Asp procederà d’ufficio a valutare l’assegnabilità dell’alloggio dandone debita comunicazione all’interessato. </w:t>
      </w:r>
    </w:p>
    <w:p w:rsidR="00300FA7" w:rsidRDefault="00300FA7" w:rsidP="00012C1A">
      <w:pPr>
        <w:pStyle w:val="Paragrafoelenco"/>
        <w:numPr>
          <w:ilvl w:val="0"/>
          <w:numId w:val="17"/>
        </w:numPr>
        <w:spacing w:line="240" w:lineRule="auto"/>
        <w:ind w:left="28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L’Asp per ragioni di opportunità e pieno utilizzo del proprio patrimonio potrà derogare ai criteri di accesso in forma di maggior favore al richiedente. </w:t>
      </w:r>
    </w:p>
    <w:p w:rsidR="005B75E6" w:rsidRDefault="005B75E6" w:rsidP="00012C1A">
      <w:pPr>
        <w:pStyle w:val="Paragrafoelenco"/>
        <w:numPr>
          <w:ilvl w:val="0"/>
          <w:numId w:val="17"/>
        </w:numPr>
        <w:spacing w:line="240" w:lineRule="auto"/>
        <w:ind w:left="28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1C19DB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sp in fase di proposta di assegnazione può derogare ai requisiti di priorità </w:t>
      </w:r>
      <w:r w:rsidR="0041432F">
        <w:rPr>
          <w:rFonts w:asciiTheme="minorHAnsi" w:hAnsiTheme="minorHAnsi"/>
          <w:sz w:val="22"/>
          <w:szCs w:val="22"/>
        </w:rPr>
        <w:t xml:space="preserve">di scelta </w:t>
      </w:r>
      <w:r>
        <w:rPr>
          <w:rFonts w:asciiTheme="minorHAnsi" w:hAnsiTheme="minorHAnsi"/>
          <w:sz w:val="22"/>
          <w:szCs w:val="22"/>
        </w:rPr>
        <w:t>eventua</w:t>
      </w:r>
      <w:r w:rsidR="0041432F">
        <w:rPr>
          <w:rFonts w:asciiTheme="minorHAnsi" w:hAnsiTheme="minorHAnsi"/>
          <w:sz w:val="22"/>
          <w:szCs w:val="22"/>
        </w:rPr>
        <w:t>lmente vantati dal richiedente</w:t>
      </w:r>
      <w:r>
        <w:rPr>
          <w:rFonts w:asciiTheme="minorHAnsi" w:hAnsiTheme="minorHAnsi"/>
          <w:sz w:val="22"/>
          <w:szCs w:val="22"/>
        </w:rPr>
        <w:t>:</w:t>
      </w:r>
    </w:p>
    <w:p w:rsidR="005B75E6" w:rsidRPr="0041432F" w:rsidRDefault="0041432F" w:rsidP="00012C1A">
      <w:pPr>
        <w:pStyle w:val="Paragrafoelenco"/>
        <w:numPr>
          <w:ilvl w:val="1"/>
          <w:numId w:val="1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</w:t>
      </w:r>
      <w:r w:rsidRPr="0041432F">
        <w:rPr>
          <w:rFonts w:asciiTheme="minorHAnsi" w:hAnsiTheme="minorHAnsi"/>
          <w:sz w:val="22"/>
          <w:szCs w:val="22"/>
        </w:rPr>
        <w:t xml:space="preserve"> presenza di nucleo richiedente con soggetto al proprio interno portatore di patologie sanitarie che non consentano l’assegnazione di una pluralità di alloggi al medesimo nucleo</w:t>
      </w:r>
    </w:p>
    <w:p w:rsidR="001C19DB" w:rsidRDefault="0041432F" w:rsidP="00012C1A">
      <w:pPr>
        <w:pStyle w:val="Paragrafoelenco"/>
        <w:numPr>
          <w:ilvl w:val="1"/>
          <w:numId w:val="17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garantire l’assegnazione ad altri richiedenti qualora la scelta di un immobile renda non assegnabile i restanti ai richiedenti che seguono per mancanza dei requisiti di cui al D; 05/07/1975.</w:t>
      </w:r>
    </w:p>
    <w:p w:rsidR="004D3BF6" w:rsidRPr="004D3BF6" w:rsidRDefault="004D3BF6" w:rsidP="004D3BF6">
      <w:pPr>
        <w:pStyle w:val="Paragrafoelenco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-142" w:firstLine="0"/>
        <w:jc w:val="both"/>
        <w:rPr>
          <w:rFonts w:ascii="Calibri" w:hAnsi="Calibri"/>
          <w:sz w:val="12"/>
          <w:szCs w:val="12"/>
        </w:rPr>
      </w:pPr>
      <w:r w:rsidRPr="004D3BF6">
        <w:rPr>
          <w:rFonts w:ascii="Calibri" w:hAnsi="Calibri"/>
          <w:b/>
          <w:sz w:val="12"/>
          <w:szCs w:val="12"/>
        </w:rPr>
        <w:t xml:space="preserve">ai sensi dell’art. 13 del </w:t>
      </w:r>
      <w:r w:rsidR="00DD6BA7">
        <w:rPr>
          <w:rFonts w:ascii="Calibri" w:hAnsi="Calibri"/>
          <w:b/>
          <w:sz w:val="12"/>
          <w:szCs w:val="12"/>
        </w:rPr>
        <w:t xml:space="preserve">Regolamento Europeo – GDPR n. 679/2016 </w:t>
      </w:r>
      <w:r w:rsidRPr="004D3BF6">
        <w:rPr>
          <w:rFonts w:ascii="Calibri" w:hAnsi="Calibri"/>
          <w:b/>
          <w:sz w:val="12"/>
          <w:szCs w:val="12"/>
        </w:rPr>
        <w:t xml:space="preserve"> </w:t>
      </w:r>
      <w:r w:rsidRPr="004D3BF6">
        <w:rPr>
          <w:rFonts w:ascii="Calibri" w:hAnsi="Calibri"/>
          <w:sz w:val="12"/>
          <w:szCs w:val="12"/>
        </w:rPr>
        <w:t>mi si comunica quanto segue: 1) i dati raccolti sono trattati esclusivamente per finalità connesse e conseguenti al presente procedimento, con strumenti manuali, informatici e telematici; 2) il conferimento dei dati è obbligatorio; 3) l’eventuale rifiuto di fornire i dati richiesti impedirà di dar corso al procedimento, fatte salve ulteriori sanzioni previste dalla normativa vigente; 4) i dati raccolti potranno essere comunicati ad altri soggetti pubblici, organi competenti e uffici dell’ASP o soci della stessa, in base e nel rispetto della normativa vigente come previsto dall’apposito trattamento dei dati indicato nel Documento Programmatico sulla Sicurezza dei dati personali. Nello specifico: Servizio Contabilità Generale, Analitica ed Economica dell’ASP, Enti Soci dell’ASP, Consorzio Nazionale Concessionari, Altre Amministrazioni Pubbliche aventi titolo, 5) il titolare del trattamento dei dati è l’ASP Magiera Ansaloni; 6) il</w:t>
      </w:r>
      <w:r w:rsidR="0034618F">
        <w:rPr>
          <w:rFonts w:ascii="Calibri" w:hAnsi="Calibri"/>
          <w:sz w:val="12"/>
          <w:szCs w:val="12"/>
        </w:rPr>
        <w:t xml:space="preserve"> responsabile della protezione dei dati aziendali (DPO) è la società Lepida SpA</w:t>
      </w:r>
      <w:r w:rsidRPr="004D3BF6">
        <w:rPr>
          <w:rFonts w:ascii="Calibri" w:hAnsi="Calibri"/>
          <w:sz w:val="12"/>
          <w:szCs w:val="12"/>
        </w:rPr>
        <w:t xml:space="preserve">; 7) gli incaricati del trattamento sono tutti gli  addetti amministrativi impiegati nel procedimento sopra indicato; 8) i diritti dell’interessato sono quelli previsti </w:t>
      </w:r>
      <w:r w:rsidR="00503F8B">
        <w:rPr>
          <w:rFonts w:ascii="Calibri" w:hAnsi="Calibri"/>
          <w:sz w:val="12"/>
          <w:szCs w:val="12"/>
        </w:rPr>
        <w:t xml:space="preserve">al Capo III </w:t>
      </w:r>
      <w:r w:rsidRPr="004D3BF6">
        <w:rPr>
          <w:rFonts w:ascii="Calibri" w:hAnsi="Calibri"/>
          <w:sz w:val="12"/>
          <w:szCs w:val="12"/>
        </w:rPr>
        <w:t xml:space="preserve">dall’art. </w:t>
      </w:r>
      <w:r w:rsidR="00503F8B">
        <w:rPr>
          <w:rFonts w:ascii="Calibri" w:hAnsi="Calibri"/>
          <w:sz w:val="12"/>
          <w:szCs w:val="12"/>
        </w:rPr>
        <w:t>12 all’art. 23</w:t>
      </w:r>
      <w:r w:rsidRPr="004D3BF6">
        <w:rPr>
          <w:rFonts w:ascii="Calibri" w:hAnsi="Calibri"/>
          <w:sz w:val="12"/>
          <w:szCs w:val="12"/>
        </w:rPr>
        <w:t xml:space="preserve"> del </w:t>
      </w:r>
      <w:r w:rsidR="00503F8B">
        <w:rPr>
          <w:rFonts w:ascii="Calibri" w:hAnsi="Calibri"/>
          <w:sz w:val="12"/>
          <w:szCs w:val="12"/>
        </w:rPr>
        <w:t>GDPR n. 679/2016</w:t>
      </w:r>
      <w:r w:rsidRPr="004D3BF6">
        <w:rPr>
          <w:rFonts w:ascii="Calibri" w:hAnsi="Calibri"/>
          <w:sz w:val="12"/>
          <w:szCs w:val="12"/>
        </w:rPr>
        <w:t xml:space="preserve"> (sinteticamente: ottenere informazioni, chiedere aggiornamenti / rettifiche / integrazioni / cancellazioni / trasformazioni dei dati nonché attestazioni, opporsi al trattamento).</w:t>
      </w:r>
    </w:p>
    <w:p w:rsidR="00991D00" w:rsidRPr="00991D00" w:rsidRDefault="00991D00" w:rsidP="00991D00">
      <w:pPr>
        <w:pStyle w:val="Paragrafoelenco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-142" w:hanging="11"/>
        <w:jc w:val="both"/>
        <w:rPr>
          <w:rFonts w:ascii="Calibri" w:hAnsi="Calibri"/>
          <w:sz w:val="12"/>
          <w:szCs w:val="12"/>
        </w:rPr>
      </w:pPr>
      <w:r w:rsidRPr="00991D00">
        <w:rPr>
          <w:rFonts w:ascii="Calibri" w:hAnsi="Calibri"/>
          <w:sz w:val="12"/>
          <w:szCs w:val="12"/>
        </w:rPr>
        <w:t xml:space="preserve">Mi si comunica che il Responsabile del procedimento è il Direttore dell’Asp  –l’accesso agli è richiedibile purchè motivato e presentato entro la data di scadenza dell’istanza -  ev. ricorsi devono essere depositati presso l’ufficio protocollo dell’ASP sito in via XX Settembre n° 4 – 42010 Rio saliceto, entro 30 dalla notifica o pubblicazione del provvedimento contro il quale si intende ricorrere per la tutela di interessi legittimi. In caso di respingimento del ricorso  è possibile adire al tribunale amministrativo regionale competente. </w:t>
      </w:r>
    </w:p>
    <w:p w:rsidR="001C19DB" w:rsidRDefault="000B40ED" w:rsidP="003609F5">
      <w:p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</w:t>
      </w:r>
      <w:r w:rsidR="001C19DB" w:rsidRPr="002B71D1">
        <w:rPr>
          <w:rFonts w:asciiTheme="minorHAnsi" w:hAnsiTheme="minorHAnsi"/>
          <w:sz w:val="22"/>
          <w:szCs w:val="22"/>
        </w:rPr>
        <w:t>rma del richiedente ________________________</w:t>
      </w:r>
      <w:r w:rsidR="002B71D1" w:rsidRPr="002B71D1">
        <w:rPr>
          <w:rFonts w:asciiTheme="minorHAnsi" w:hAnsiTheme="minorHAnsi"/>
          <w:sz w:val="22"/>
          <w:szCs w:val="22"/>
        </w:rPr>
        <w:t>(allegare copia doc. identità)</w:t>
      </w:r>
      <w:r>
        <w:rPr>
          <w:rFonts w:asciiTheme="minorHAnsi" w:hAnsiTheme="minorHAnsi"/>
          <w:sz w:val="22"/>
          <w:szCs w:val="22"/>
        </w:rPr>
        <w:t xml:space="preserve"> Data ___________________</w:t>
      </w:r>
    </w:p>
    <w:p w:rsidR="001C19DB" w:rsidRDefault="001C19DB" w:rsidP="000B40ED">
      <w:p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delle persone (maggiorenni e con capacità giuridica residenti in Italia) del nucleo richiedente:</w:t>
      </w:r>
    </w:p>
    <w:p w:rsidR="001C19DB" w:rsidRDefault="001C19DB" w:rsidP="000B40ED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  <w:sectPr w:rsidR="001C19DB" w:rsidSect="005A4A55">
          <w:type w:val="continuous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</w:p>
    <w:p w:rsidR="001C19DB" w:rsidRDefault="001C19DB" w:rsidP="000B40ED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______________________________</w:t>
      </w:r>
    </w:p>
    <w:p w:rsidR="001C19DB" w:rsidRPr="001C19DB" w:rsidRDefault="001C19DB" w:rsidP="000B40ED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</w:t>
      </w:r>
    </w:p>
    <w:p w:rsidR="001C19DB" w:rsidRPr="001C19DB" w:rsidRDefault="001C19DB" w:rsidP="000B40ED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______________________________</w:t>
      </w:r>
    </w:p>
    <w:p w:rsidR="00B149EB" w:rsidRPr="001C19DB" w:rsidRDefault="00B149EB" w:rsidP="000B40ED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</w:t>
      </w:r>
    </w:p>
    <w:p w:rsidR="00B149EB" w:rsidRDefault="00B149EB" w:rsidP="000B40ED">
      <w:pPr>
        <w:pStyle w:val="Paragrafoelenco"/>
        <w:jc w:val="both"/>
        <w:rPr>
          <w:rFonts w:asciiTheme="minorHAnsi" w:hAnsiTheme="minorHAnsi"/>
          <w:sz w:val="22"/>
          <w:szCs w:val="22"/>
        </w:rPr>
        <w:sectPr w:rsidR="00B149EB" w:rsidSect="000B40ED">
          <w:type w:val="continuous"/>
          <w:pgSz w:w="11906" w:h="16838"/>
          <w:pgMar w:top="1417" w:right="849" w:bottom="851" w:left="1134" w:header="708" w:footer="708" w:gutter="0"/>
          <w:cols w:num="2" w:space="708"/>
          <w:docGrid w:linePitch="360"/>
        </w:sectPr>
      </w:pPr>
    </w:p>
    <w:p w:rsidR="001C19DB" w:rsidRPr="00B149EB" w:rsidRDefault="002B71D1" w:rsidP="000B40ED">
      <w:pPr>
        <w:pStyle w:val="Paragrafoelenco"/>
        <w:jc w:val="both"/>
        <w:rPr>
          <w:rFonts w:asciiTheme="minorHAnsi" w:hAnsiTheme="minorHAnsi"/>
          <w:sz w:val="22"/>
          <w:szCs w:val="22"/>
        </w:rPr>
      </w:pPr>
      <w:r w:rsidRPr="00B149EB">
        <w:rPr>
          <w:rFonts w:asciiTheme="minorHAnsi" w:hAnsiTheme="minorHAnsi"/>
          <w:sz w:val="22"/>
          <w:szCs w:val="22"/>
        </w:rPr>
        <w:lastRenderedPageBreak/>
        <w:t>Firma degli eventuali GARANTI il requisiti reddituale.</w:t>
      </w:r>
    </w:p>
    <w:p w:rsidR="002B71D1" w:rsidRPr="001C19DB" w:rsidRDefault="002B71D1" w:rsidP="000B40ED">
      <w:pPr>
        <w:pStyle w:val="Paragrafoelenco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 (allegare copia doc. identità)</w:t>
      </w:r>
    </w:p>
    <w:p w:rsidR="002B71D1" w:rsidRPr="001C19DB" w:rsidRDefault="002B71D1" w:rsidP="000B40ED">
      <w:pPr>
        <w:pStyle w:val="Paragrafoelenco"/>
        <w:numPr>
          <w:ilvl w:val="0"/>
          <w:numId w:val="20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 (allegare copia doc. identità)</w:t>
      </w:r>
    </w:p>
    <w:p w:rsidR="00926BB3" w:rsidRPr="00703293" w:rsidRDefault="00926BB3" w:rsidP="00B149EB">
      <w:pPr>
        <w:pStyle w:val="Rientrocorpodeltesto"/>
        <w:ind w:hanging="705"/>
        <w:rPr>
          <w:rFonts w:asciiTheme="minorHAnsi" w:hAnsiTheme="minorHAnsi"/>
          <w:b/>
        </w:rPr>
      </w:pPr>
      <w:r w:rsidRPr="00703293">
        <w:rPr>
          <w:rFonts w:asciiTheme="minorHAnsi" w:hAnsiTheme="minorHAnsi"/>
          <w:b/>
        </w:rPr>
        <w:t>Indicare</w:t>
      </w:r>
      <w:r w:rsidR="00703293">
        <w:rPr>
          <w:rFonts w:asciiTheme="minorHAnsi" w:hAnsiTheme="minorHAnsi"/>
          <w:b/>
        </w:rPr>
        <w:t xml:space="preserve"> i propri recapiti e il luogo </w:t>
      </w:r>
      <w:r w:rsidRPr="00703293">
        <w:rPr>
          <w:rFonts w:asciiTheme="minorHAnsi" w:hAnsiTheme="minorHAnsi"/>
          <w:b/>
        </w:rPr>
        <w:t>dove far pervenire tu</w:t>
      </w:r>
      <w:r w:rsidR="00703293">
        <w:rPr>
          <w:rFonts w:asciiTheme="minorHAnsi" w:hAnsiTheme="minorHAnsi"/>
          <w:b/>
        </w:rPr>
        <w:t>tte le comunicazioni relative all’Istanza</w:t>
      </w:r>
      <w:r w:rsidRPr="00703293">
        <w:rPr>
          <w:rFonts w:asciiTheme="minorHAnsi" w:hAnsiTheme="minorHAnsi"/>
          <w:b/>
        </w:rPr>
        <w:t xml:space="preserve">:  </w:t>
      </w:r>
    </w:p>
    <w:p w:rsidR="00926BB3" w:rsidRPr="00703293" w:rsidRDefault="00703293" w:rsidP="00B149EB">
      <w:pPr>
        <w:pStyle w:val="Rientrocorpodeltesto"/>
        <w:ind w:hanging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NOME e </w:t>
      </w:r>
      <w:r w:rsidR="00926BB3" w:rsidRPr="00703293">
        <w:rPr>
          <w:rFonts w:asciiTheme="minorHAnsi" w:hAnsiTheme="minorHAnsi"/>
        </w:rPr>
        <w:t>COGNOME ________________________</w:t>
      </w:r>
      <w:r w:rsidR="00B149EB">
        <w:rPr>
          <w:rFonts w:asciiTheme="minorHAnsi" w:hAnsiTheme="minorHAnsi"/>
        </w:rPr>
        <w:t>________</w:t>
      </w:r>
      <w:r w:rsidR="00926BB3" w:rsidRPr="00703293">
        <w:rPr>
          <w:rFonts w:asciiTheme="minorHAnsi" w:hAnsiTheme="minorHAnsi"/>
        </w:rPr>
        <w:t>______  Via _______________________________</w:t>
      </w:r>
      <w:r>
        <w:rPr>
          <w:rFonts w:asciiTheme="minorHAnsi" w:hAnsiTheme="minorHAnsi"/>
        </w:rPr>
        <w:t xml:space="preserve"> n _____</w:t>
      </w:r>
      <w:r w:rsidR="00926BB3" w:rsidRPr="00703293">
        <w:rPr>
          <w:rFonts w:asciiTheme="minorHAnsi" w:hAnsiTheme="minorHAnsi"/>
        </w:rPr>
        <w:t xml:space="preserve"> </w:t>
      </w:r>
    </w:p>
    <w:p w:rsidR="00703293" w:rsidRDefault="00926BB3" w:rsidP="00B149EB">
      <w:pPr>
        <w:pStyle w:val="Rientrocorpodeltesto"/>
        <w:pBdr>
          <w:bottom w:val="single" w:sz="12" w:space="1" w:color="auto"/>
        </w:pBdr>
        <w:ind w:left="-709" w:firstLine="4"/>
        <w:rPr>
          <w:rFonts w:asciiTheme="minorHAnsi" w:hAnsiTheme="minorHAnsi"/>
        </w:rPr>
      </w:pPr>
      <w:r w:rsidRPr="00703293">
        <w:rPr>
          <w:rFonts w:asciiTheme="minorHAnsi" w:hAnsiTheme="minorHAnsi"/>
        </w:rPr>
        <w:t>COMUNE DI ________________________________  CAP. _____________   Prov. ( ______ )</w:t>
      </w:r>
      <w:r w:rsidR="00703293">
        <w:rPr>
          <w:rFonts w:asciiTheme="minorHAnsi" w:hAnsiTheme="minorHAnsi"/>
        </w:rPr>
        <w:t xml:space="preserve"> </w:t>
      </w:r>
      <w:r w:rsidR="00B149EB">
        <w:rPr>
          <w:rFonts w:asciiTheme="minorHAnsi" w:hAnsiTheme="minorHAnsi"/>
        </w:rPr>
        <w:t xml:space="preserve">TELEFONO____________ </w:t>
      </w:r>
      <w:r w:rsidR="00703293">
        <w:rPr>
          <w:rFonts w:asciiTheme="minorHAnsi" w:hAnsiTheme="minorHAnsi"/>
        </w:rPr>
        <w:t>CELLULARE ___________________FAX ____________ MAIL____</w:t>
      </w:r>
      <w:r w:rsidR="00B149EB">
        <w:rPr>
          <w:rFonts w:asciiTheme="minorHAnsi" w:hAnsiTheme="minorHAnsi"/>
        </w:rPr>
        <w:t>___</w:t>
      </w:r>
      <w:r w:rsidR="00703293">
        <w:rPr>
          <w:rFonts w:asciiTheme="minorHAnsi" w:hAnsiTheme="minorHAnsi"/>
        </w:rPr>
        <w:t>__</w:t>
      </w:r>
      <w:r w:rsidR="00B149EB">
        <w:rPr>
          <w:rFonts w:asciiTheme="minorHAnsi" w:hAnsiTheme="minorHAnsi"/>
        </w:rPr>
        <w:t>_____________________________</w:t>
      </w:r>
      <w:r w:rsidR="00703293">
        <w:rPr>
          <w:rFonts w:asciiTheme="minorHAnsi" w:hAnsiTheme="minorHAnsi"/>
        </w:rPr>
        <w:t>__________</w:t>
      </w:r>
    </w:p>
    <w:p w:rsidR="00835AA4" w:rsidRDefault="00835AA4" w:rsidP="00461E03">
      <w:pPr>
        <w:pStyle w:val="Rientrocorpodeltesto"/>
        <w:ind w:left="-709" w:firstLine="4"/>
        <w:jc w:val="left"/>
        <w:rPr>
          <w:rFonts w:asciiTheme="minorHAnsi" w:hAnsiTheme="minorHAnsi"/>
        </w:rPr>
      </w:pPr>
    </w:p>
    <w:p w:rsidR="00B149EB" w:rsidRPr="00461E03" w:rsidRDefault="00461E03" w:rsidP="00461E03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jc w:val="center"/>
        <w:rPr>
          <w:rFonts w:asciiTheme="minorHAnsi" w:hAnsiTheme="minorHAnsi"/>
          <w:b/>
        </w:rPr>
      </w:pPr>
      <w:r w:rsidRPr="00461E03">
        <w:rPr>
          <w:rFonts w:asciiTheme="minorHAnsi" w:hAnsiTheme="minorHAnsi"/>
          <w:b/>
        </w:rPr>
        <w:t>Revoca della domanda</w:t>
      </w:r>
    </w:p>
    <w:p w:rsidR="00B149EB" w:rsidRDefault="00B149EB" w:rsidP="00461E03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sottoscritto ____________________________________ in qualità di istante nella presente richiesta di assegnazione di bene immobile, per propria volontà e per ragioni personali dichiara di revocare con effetto immediato l’istanza sopra riportata consapevole che ciò comporta la decadenza da ogni beneficio/effetto conseguente all’istanza. </w:t>
      </w:r>
    </w:p>
    <w:p w:rsidR="00461E03" w:rsidRDefault="00990D08" w:rsidP="00461E03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39370</wp:posOffset>
                </wp:positionV>
                <wp:extent cx="1906270" cy="991870"/>
                <wp:effectExtent l="15240" t="12700" r="21590" b="1460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20A40" id="Rectangle 4" o:spid="_x0000_s1026" style="position:absolute;margin-left:349.5pt;margin-top:3.1pt;width:150.1pt;height: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" strokeweight="2pt">
                <w10:wrap type="square"/>
              </v:rect>
            </w:pict>
          </mc:Fallback>
        </mc:AlternateContent>
      </w:r>
    </w:p>
    <w:p w:rsidR="00B149EB" w:rsidRDefault="00B149EB" w:rsidP="00461E03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fede ____________________________________ lì _________________ </w:t>
      </w:r>
    </w:p>
    <w:p w:rsidR="00B149EB" w:rsidRDefault="00461E03" w:rsidP="00461E03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(</w:t>
      </w:r>
      <w:r w:rsidR="00B149EB">
        <w:rPr>
          <w:rFonts w:asciiTheme="minorHAnsi" w:hAnsiTheme="minorHAnsi"/>
        </w:rPr>
        <w:t>Allegare doc identit</w:t>
      </w:r>
      <w:r>
        <w:rPr>
          <w:rFonts w:asciiTheme="minorHAnsi" w:hAnsiTheme="minorHAnsi"/>
        </w:rPr>
        <w:t>à)</w:t>
      </w:r>
    </w:p>
    <w:p w:rsidR="001F7F5B" w:rsidRPr="001F7F5B" w:rsidRDefault="00391EDB" w:rsidP="00391EDB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jc w:val="right"/>
        <w:rPr>
          <w:rFonts w:asciiTheme="minorHAnsi" w:hAnsiTheme="minorHAnsi"/>
          <w:i/>
          <w:sz w:val="18"/>
          <w:szCs w:val="18"/>
        </w:rPr>
      </w:pPr>
      <w:r w:rsidRPr="001F7F5B">
        <w:rPr>
          <w:rFonts w:asciiTheme="minorHAnsi" w:hAnsiTheme="minorHAnsi"/>
          <w:i/>
          <w:sz w:val="18"/>
          <w:szCs w:val="18"/>
        </w:rPr>
        <w:t xml:space="preserve">Protocollo </w:t>
      </w:r>
      <w:r w:rsidR="001F68D2">
        <w:rPr>
          <w:rFonts w:asciiTheme="minorHAnsi" w:hAnsiTheme="minorHAnsi"/>
          <w:i/>
          <w:sz w:val="18"/>
          <w:szCs w:val="18"/>
        </w:rPr>
        <w:t xml:space="preserve">dell’Asp </w:t>
      </w:r>
      <w:r w:rsidRPr="001F7F5B">
        <w:rPr>
          <w:rFonts w:asciiTheme="minorHAnsi" w:hAnsiTheme="minorHAnsi"/>
          <w:i/>
          <w:sz w:val="18"/>
          <w:szCs w:val="18"/>
        </w:rPr>
        <w:t xml:space="preserve">di ricevimento </w:t>
      </w:r>
    </w:p>
    <w:p w:rsidR="00391EDB" w:rsidRPr="001F7F5B" w:rsidRDefault="001F68D2" w:rsidP="00391EDB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dell’</w:t>
      </w:r>
      <w:r w:rsidR="00391EDB" w:rsidRPr="001F7F5B">
        <w:rPr>
          <w:rFonts w:asciiTheme="minorHAnsi" w:hAnsiTheme="minorHAnsi"/>
          <w:i/>
          <w:sz w:val="18"/>
          <w:szCs w:val="18"/>
        </w:rPr>
        <w:t>istanza di revoca</w:t>
      </w:r>
    </w:p>
    <w:p w:rsidR="00391EDB" w:rsidRPr="00703293" w:rsidRDefault="00391EDB" w:rsidP="00391EDB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ind w:left="-709" w:firstLine="4"/>
        <w:rPr>
          <w:rFonts w:asciiTheme="minorHAnsi" w:hAnsiTheme="minorHAnsi"/>
        </w:rPr>
      </w:pPr>
    </w:p>
    <w:sectPr w:rsidR="00391EDB" w:rsidRPr="00703293" w:rsidSect="001C19DB">
      <w:type w:val="continuous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E8" w:rsidRDefault="009858E8" w:rsidP="00E11C5D">
      <w:pPr>
        <w:spacing w:after="0" w:line="240" w:lineRule="auto"/>
      </w:pPr>
      <w:r>
        <w:separator/>
      </w:r>
    </w:p>
  </w:endnote>
  <w:endnote w:type="continuationSeparator" w:id="0">
    <w:p w:rsidR="009858E8" w:rsidRDefault="009858E8" w:rsidP="00E1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344"/>
      <w:docPartObj>
        <w:docPartGallery w:val="Page Numbers (Bottom of Page)"/>
        <w:docPartUnique/>
      </w:docPartObj>
    </w:sdtPr>
    <w:sdtEndPr/>
    <w:sdtContent>
      <w:p w:rsidR="003609F5" w:rsidRDefault="002B67E1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0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09F5" w:rsidRDefault="003609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E8" w:rsidRDefault="009858E8" w:rsidP="00E11C5D">
      <w:pPr>
        <w:spacing w:after="0" w:line="240" w:lineRule="auto"/>
      </w:pPr>
      <w:r>
        <w:separator/>
      </w:r>
    </w:p>
  </w:footnote>
  <w:footnote w:type="continuationSeparator" w:id="0">
    <w:p w:rsidR="009858E8" w:rsidRDefault="009858E8" w:rsidP="00E11C5D">
      <w:pPr>
        <w:spacing w:after="0" w:line="240" w:lineRule="auto"/>
      </w:pPr>
      <w:r>
        <w:continuationSeparator/>
      </w:r>
    </w:p>
  </w:footnote>
  <w:footnote w:id="1">
    <w:p w:rsidR="00BF24F8" w:rsidRDefault="00BF24F8">
      <w:pPr>
        <w:pStyle w:val="Testonotaapidipagina"/>
      </w:pPr>
      <w:r>
        <w:rPr>
          <w:rStyle w:val="Rimandonotaapidipagina"/>
        </w:rPr>
        <w:footnoteRef/>
      </w:r>
      <w:r>
        <w:t xml:space="preserve"> In caso il dichiarante avanzi la domanda per conto terzi e non per se stesso non barrare con la x la casella corrispondente.</w:t>
      </w:r>
    </w:p>
  </w:footnote>
  <w:footnote w:id="2">
    <w:p w:rsidR="003609F5" w:rsidRDefault="003609F5">
      <w:pPr>
        <w:pStyle w:val="Testonotaapidipagina"/>
      </w:pPr>
      <w:r>
        <w:rPr>
          <w:rStyle w:val="Rimandonotaapidipagina"/>
        </w:rPr>
        <w:footnoteRef/>
      </w:r>
      <w:r>
        <w:t xml:space="preserve">  Si intendono tutti i proventi che il soggetto percepisce erogati in forma </w:t>
      </w:r>
      <w:r w:rsidRPr="005F0B15">
        <w:rPr>
          <w:u w:val="single"/>
        </w:rPr>
        <w:t>c</w:t>
      </w:r>
      <w:r>
        <w:rPr>
          <w:u w:val="single"/>
        </w:rPr>
        <w:t xml:space="preserve">ontinuativa e periodica per almeno 6 mesi successivi la data di istanza come determinati e calcolati secondo le regolamentazioni dell’Asp. </w:t>
      </w:r>
    </w:p>
  </w:footnote>
  <w:footnote w:id="3">
    <w:p w:rsidR="00F10181" w:rsidRDefault="00F10181">
      <w:pPr>
        <w:pStyle w:val="Testonotaapidipagina"/>
      </w:pPr>
      <w:r>
        <w:rPr>
          <w:rStyle w:val="Rimandonotaapidipagina"/>
        </w:rPr>
        <w:footnoteRef/>
      </w:r>
      <w:r>
        <w:t xml:space="preserve"> Si riferisce al reddito come determinato ai sensi del regolamento Aziendale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F5" w:rsidRDefault="003609F5" w:rsidP="004C5373">
    <w:pPr>
      <w:pStyle w:val="Intestazione"/>
      <w:jc w:val="center"/>
    </w:pPr>
    <w:r w:rsidRPr="004C5373">
      <w:rPr>
        <w:noProof/>
        <w:lang w:eastAsia="it-IT"/>
      </w:rPr>
      <w:drawing>
        <wp:inline distT="0" distB="0" distL="0" distR="0">
          <wp:extent cx="1866900" cy="709259"/>
          <wp:effectExtent l="19050" t="0" r="0" b="0"/>
          <wp:docPr id="2" name="Immagine 2" descr="Z:\Logo_ASP_Magiera_Ansaloni_col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Z:\Logo_ASP_Magiera_Ansaloni_color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09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411"/>
    <w:multiLevelType w:val="hybridMultilevel"/>
    <w:tmpl w:val="3B3CB9C8"/>
    <w:lvl w:ilvl="0" w:tplc="88848F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EBD"/>
    <w:multiLevelType w:val="hybridMultilevel"/>
    <w:tmpl w:val="F2761CB2"/>
    <w:lvl w:ilvl="0" w:tplc="34EC99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34669"/>
    <w:multiLevelType w:val="hybridMultilevel"/>
    <w:tmpl w:val="AC943DA8"/>
    <w:lvl w:ilvl="0" w:tplc="D22C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667F"/>
    <w:multiLevelType w:val="hybridMultilevel"/>
    <w:tmpl w:val="F6B05948"/>
    <w:lvl w:ilvl="0" w:tplc="CDDE68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DFD3A33"/>
    <w:multiLevelType w:val="hybridMultilevel"/>
    <w:tmpl w:val="F1948116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1F00"/>
    <w:multiLevelType w:val="hybridMultilevel"/>
    <w:tmpl w:val="10200DAE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21D0"/>
    <w:multiLevelType w:val="hybridMultilevel"/>
    <w:tmpl w:val="A45E35F2"/>
    <w:lvl w:ilvl="0" w:tplc="D22C998A">
      <w:start w:val="1"/>
      <w:numFmt w:val="bullet"/>
      <w:lvlText w:val=""/>
      <w:lvlJc w:val="left"/>
      <w:pPr>
        <w:ind w:left="735" w:hanging="360"/>
      </w:pPr>
      <w:rPr>
        <w:rFonts w:ascii="Wingdings" w:hAnsi="Wingdings" w:hint="default"/>
        <w:sz w:val="36"/>
      </w:rPr>
    </w:lvl>
    <w:lvl w:ilvl="1" w:tplc="0F5C96BE">
      <w:start w:val="1"/>
      <w:numFmt w:val="bullet"/>
      <w:lvlText w:val=""/>
      <w:lvlJc w:val="left"/>
      <w:pPr>
        <w:ind w:left="1455" w:hanging="360"/>
      </w:pPr>
      <w:rPr>
        <w:rFonts w:ascii="Symbol" w:hAnsi="Symbol" w:hint="default"/>
        <w:sz w:val="32"/>
      </w:rPr>
    </w:lvl>
    <w:lvl w:ilvl="2" w:tplc="0410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2121302F"/>
    <w:multiLevelType w:val="hybridMultilevel"/>
    <w:tmpl w:val="29B21594"/>
    <w:lvl w:ilvl="0" w:tplc="6DD64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A4178"/>
    <w:multiLevelType w:val="hybridMultilevel"/>
    <w:tmpl w:val="CCEAB170"/>
    <w:lvl w:ilvl="0" w:tplc="D22C998A">
      <w:start w:val="1"/>
      <w:numFmt w:val="bullet"/>
      <w:lvlText w:val=""/>
      <w:lvlJc w:val="left"/>
      <w:pPr>
        <w:ind w:left="15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9">
    <w:nsid w:val="3D883B6D"/>
    <w:multiLevelType w:val="hybridMultilevel"/>
    <w:tmpl w:val="096269E2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E0E5F50"/>
    <w:multiLevelType w:val="hybridMultilevel"/>
    <w:tmpl w:val="EAC88500"/>
    <w:lvl w:ilvl="0" w:tplc="5C242FB0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3FEC0DB9"/>
    <w:multiLevelType w:val="hybridMultilevel"/>
    <w:tmpl w:val="B2421842"/>
    <w:lvl w:ilvl="0" w:tplc="89B43C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61A8A"/>
    <w:multiLevelType w:val="singleLevel"/>
    <w:tmpl w:val="366ADD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>
    <w:nsid w:val="48830642"/>
    <w:multiLevelType w:val="hybridMultilevel"/>
    <w:tmpl w:val="62B0851A"/>
    <w:lvl w:ilvl="0" w:tplc="CDDE68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 w:tplc="AC7463E2">
      <w:start w:val="10"/>
      <w:numFmt w:val="bullet"/>
      <w:lvlText w:val="-"/>
      <w:lvlJc w:val="left"/>
      <w:pPr>
        <w:ind w:left="155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4FEA0861"/>
    <w:multiLevelType w:val="hybridMultilevel"/>
    <w:tmpl w:val="46E2BB2E"/>
    <w:lvl w:ilvl="0" w:tplc="D22C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5B4243"/>
    <w:multiLevelType w:val="hybridMultilevel"/>
    <w:tmpl w:val="FB686EF2"/>
    <w:lvl w:ilvl="0" w:tplc="B2FE30E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F40572"/>
    <w:multiLevelType w:val="hybridMultilevel"/>
    <w:tmpl w:val="0B74B0E0"/>
    <w:lvl w:ilvl="0" w:tplc="B2FE3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95F1C"/>
    <w:multiLevelType w:val="hybridMultilevel"/>
    <w:tmpl w:val="1898E88E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45A67"/>
    <w:multiLevelType w:val="hybridMultilevel"/>
    <w:tmpl w:val="F9B08FE8"/>
    <w:lvl w:ilvl="0" w:tplc="88848F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D222A"/>
    <w:multiLevelType w:val="hybridMultilevel"/>
    <w:tmpl w:val="C0169E1A"/>
    <w:lvl w:ilvl="0" w:tplc="34EC99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8F157E"/>
    <w:multiLevelType w:val="singleLevel"/>
    <w:tmpl w:val="D22C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1">
    <w:nsid w:val="72A8691D"/>
    <w:multiLevelType w:val="hybridMultilevel"/>
    <w:tmpl w:val="708ACD06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77EF7"/>
    <w:multiLevelType w:val="hybridMultilevel"/>
    <w:tmpl w:val="B562F4EE"/>
    <w:lvl w:ilvl="0" w:tplc="67160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543A9"/>
    <w:multiLevelType w:val="hybridMultilevel"/>
    <w:tmpl w:val="F258AD3C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353BB"/>
    <w:multiLevelType w:val="hybridMultilevel"/>
    <w:tmpl w:val="CA2C7796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B5C9E"/>
    <w:multiLevelType w:val="hybridMultilevel"/>
    <w:tmpl w:val="AD5AC012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9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16"/>
  </w:num>
  <w:num w:numId="10">
    <w:abstractNumId w:val="1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3"/>
  </w:num>
  <w:num w:numId="14">
    <w:abstractNumId w:val="5"/>
  </w:num>
  <w:num w:numId="15">
    <w:abstractNumId w:val="3"/>
  </w:num>
  <w:num w:numId="16">
    <w:abstractNumId w:val="4"/>
  </w:num>
  <w:num w:numId="17">
    <w:abstractNumId w:val="0"/>
  </w:num>
  <w:num w:numId="18">
    <w:abstractNumId w:val="22"/>
  </w:num>
  <w:num w:numId="19">
    <w:abstractNumId w:val="10"/>
  </w:num>
  <w:num w:numId="20">
    <w:abstractNumId w:val="7"/>
  </w:num>
  <w:num w:numId="21">
    <w:abstractNumId w:val="11"/>
  </w:num>
  <w:num w:numId="22">
    <w:abstractNumId w:val="21"/>
  </w:num>
  <w:num w:numId="23">
    <w:abstractNumId w:val="25"/>
  </w:num>
  <w:num w:numId="24">
    <w:abstractNumId w:val="17"/>
  </w:num>
  <w:num w:numId="25">
    <w:abstractNumId w:val="23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26"/>
    <w:rsid w:val="00012C1A"/>
    <w:rsid w:val="0006145D"/>
    <w:rsid w:val="00097CD4"/>
    <w:rsid w:val="000B40ED"/>
    <w:rsid w:val="0010556E"/>
    <w:rsid w:val="0012052F"/>
    <w:rsid w:val="00122C74"/>
    <w:rsid w:val="0012561E"/>
    <w:rsid w:val="001269BF"/>
    <w:rsid w:val="00140B26"/>
    <w:rsid w:val="001A2709"/>
    <w:rsid w:val="001C19DB"/>
    <w:rsid w:val="001D0FDD"/>
    <w:rsid w:val="001F68D2"/>
    <w:rsid w:val="001F7F5B"/>
    <w:rsid w:val="00234F7A"/>
    <w:rsid w:val="00252721"/>
    <w:rsid w:val="002604F6"/>
    <w:rsid w:val="002B67E1"/>
    <w:rsid w:val="002B71D1"/>
    <w:rsid w:val="002D73D4"/>
    <w:rsid w:val="002E6DE9"/>
    <w:rsid w:val="002F6812"/>
    <w:rsid w:val="00300FA7"/>
    <w:rsid w:val="003360AE"/>
    <w:rsid w:val="0034618F"/>
    <w:rsid w:val="003609F5"/>
    <w:rsid w:val="00391EDB"/>
    <w:rsid w:val="003B0E32"/>
    <w:rsid w:val="003E4FEE"/>
    <w:rsid w:val="00405777"/>
    <w:rsid w:val="0041432F"/>
    <w:rsid w:val="00453925"/>
    <w:rsid w:val="00461E03"/>
    <w:rsid w:val="00476F3B"/>
    <w:rsid w:val="004C23BA"/>
    <w:rsid w:val="004C5373"/>
    <w:rsid w:val="004D3BF6"/>
    <w:rsid w:val="004E34A4"/>
    <w:rsid w:val="004E74F1"/>
    <w:rsid w:val="004E79DA"/>
    <w:rsid w:val="00503F8B"/>
    <w:rsid w:val="00544937"/>
    <w:rsid w:val="00545957"/>
    <w:rsid w:val="0058622B"/>
    <w:rsid w:val="005A4A55"/>
    <w:rsid w:val="005B47F9"/>
    <w:rsid w:val="005B75E6"/>
    <w:rsid w:val="005F0B15"/>
    <w:rsid w:val="006206BE"/>
    <w:rsid w:val="00632EAE"/>
    <w:rsid w:val="0066264B"/>
    <w:rsid w:val="00664D07"/>
    <w:rsid w:val="00665D6D"/>
    <w:rsid w:val="00685DBE"/>
    <w:rsid w:val="006D582C"/>
    <w:rsid w:val="006E36D9"/>
    <w:rsid w:val="00703293"/>
    <w:rsid w:val="007274B1"/>
    <w:rsid w:val="00782B04"/>
    <w:rsid w:val="007931B6"/>
    <w:rsid w:val="007E2ECE"/>
    <w:rsid w:val="007F752A"/>
    <w:rsid w:val="00813890"/>
    <w:rsid w:val="00835AA4"/>
    <w:rsid w:val="0084539F"/>
    <w:rsid w:val="00861E6F"/>
    <w:rsid w:val="008672AE"/>
    <w:rsid w:val="00877264"/>
    <w:rsid w:val="0088480A"/>
    <w:rsid w:val="008A2485"/>
    <w:rsid w:val="008C1D85"/>
    <w:rsid w:val="008F5ECE"/>
    <w:rsid w:val="00901F0D"/>
    <w:rsid w:val="00926BB3"/>
    <w:rsid w:val="00926F25"/>
    <w:rsid w:val="009858E8"/>
    <w:rsid w:val="00990D08"/>
    <w:rsid w:val="00991D00"/>
    <w:rsid w:val="009C5412"/>
    <w:rsid w:val="00A135B3"/>
    <w:rsid w:val="00A350A9"/>
    <w:rsid w:val="00A738AB"/>
    <w:rsid w:val="00A747B4"/>
    <w:rsid w:val="00A95EC0"/>
    <w:rsid w:val="00AE6CBE"/>
    <w:rsid w:val="00B07CEF"/>
    <w:rsid w:val="00B149EB"/>
    <w:rsid w:val="00B24486"/>
    <w:rsid w:val="00B73AB5"/>
    <w:rsid w:val="00B97DFB"/>
    <w:rsid w:val="00BA1849"/>
    <w:rsid w:val="00BA6070"/>
    <w:rsid w:val="00BB15E3"/>
    <w:rsid w:val="00BB3C6E"/>
    <w:rsid w:val="00BD4AED"/>
    <w:rsid w:val="00BF24F8"/>
    <w:rsid w:val="00C25793"/>
    <w:rsid w:val="00C41980"/>
    <w:rsid w:val="00C46548"/>
    <w:rsid w:val="00C8122A"/>
    <w:rsid w:val="00C87E4D"/>
    <w:rsid w:val="00CA2A4E"/>
    <w:rsid w:val="00CB3C5A"/>
    <w:rsid w:val="00CF21DB"/>
    <w:rsid w:val="00D27A32"/>
    <w:rsid w:val="00D46087"/>
    <w:rsid w:val="00D638B1"/>
    <w:rsid w:val="00DD6BA7"/>
    <w:rsid w:val="00E00164"/>
    <w:rsid w:val="00E11C5D"/>
    <w:rsid w:val="00E41BF4"/>
    <w:rsid w:val="00E47E92"/>
    <w:rsid w:val="00E87F20"/>
    <w:rsid w:val="00E964B7"/>
    <w:rsid w:val="00E971DF"/>
    <w:rsid w:val="00EC1EBC"/>
    <w:rsid w:val="00F10181"/>
    <w:rsid w:val="00F14544"/>
    <w:rsid w:val="00F631A5"/>
    <w:rsid w:val="00F73A9A"/>
    <w:rsid w:val="00F8378A"/>
    <w:rsid w:val="00FC3E53"/>
    <w:rsid w:val="00FC78AB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F9AEE-DFE7-4FC6-9B0F-D7C8AB1E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A4E"/>
  </w:style>
  <w:style w:type="paragraph" w:styleId="Titolo1">
    <w:name w:val="heading 1"/>
    <w:basedOn w:val="Normale"/>
    <w:next w:val="Normale"/>
    <w:link w:val="Titolo1Carattere"/>
    <w:qFormat/>
    <w:rsid w:val="00926BB3"/>
    <w:pPr>
      <w:keepNext/>
      <w:spacing w:after="0" w:line="240" w:lineRule="auto"/>
      <w:ind w:left="1134" w:hanging="1134"/>
      <w:jc w:val="center"/>
      <w:outlineLvl w:val="0"/>
    </w:pPr>
    <w:rPr>
      <w:rFonts w:ascii="Bookman Old Style" w:eastAsia="Times New Roman" w:hAnsi="Bookman Old Style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26BB3"/>
    <w:pPr>
      <w:keepNext/>
      <w:spacing w:before="120" w:after="0" w:line="240" w:lineRule="auto"/>
      <w:ind w:left="709"/>
      <w:jc w:val="both"/>
      <w:outlineLvl w:val="2"/>
    </w:pPr>
    <w:rPr>
      <w:rFonts w:ascii="Arial" w:eastAsia="Times New Roman" w:hAnsi="Arial"/>
      <w:b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A2A4E"/>
    <w:rPr>
      <w:b/>
      <w:bCs/>
    </w:rPr>
  </w:style>
  <w:style w:type="character" w:styleId="Enfasicorsivo">
    <w:name w:val="Emphasis"/>
    <w:basedOn w:val="Carpredefinitoparagrafo"/>
    <w:uiPriority w:val="20"/>
    <w:qFormat/>
    <w:rsid w:val="00CA2A4E"/>
    <w:rPr>
      <w:i/>
      <w:iCs/>
    </w:rPr>
  </w:style>
  <w:style w:type="paragraph" w:styleId="Paragrafoelenco">
    <w:name w:val="List Paragraph"/>
    <w:basedOn w:val="Normale"/>
    <w:uiPriority w:val="34"/>
    <w:qFormat/>
    <w:rsid w:val="00CA2A4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26BB3"/>
    <w:rPr>
      <w:rFonts w:ascii="Bookman Old Style" w:eastAsia="Times New Roman" w:hAnsi="Bookman Old Style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26BB3"/>
    <w:rPr>
      <w:rFonts w:ascii="Arial" w:eastAsia="Times New Roman" w:hAnsi="Arial"/>
      <w:b/>
      <w:i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26BB3"/>
    <w:pPr>
      <w:spacing w:after="0" w:line="240" w:lineRule="auto"/>
      <w:ind w:firstLine="708"/>
      <w:jc w:val="both"/>
    </w:pPr>
    <w:rPr>
      <w:rFonts w:ascii="Courier New" w:eastAsia="Times New Roman" w:hAnsi="Courier New"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BB3"/>
    <w:rPr>
      <w:rFonts w:ascii="Courier New" w:eastAsia="Times New Roman" w:hAnsi="Courier New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rsid w:val="00926BB3"/>
    <w:pPr>
      <w:spacing w:after="0" w:line="240" w:lineRule="auto"/>
      <w:jc w:val="both"/>
    </w:pPr>
    <w:rPr>
      <w:rFonts w:ascii="Courier New" w:eastAsia="Times New Roman" w:hAnsi="Courier New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26BB3"/>
    <w:rPr>
      <w:rFonts w:ascii="Courier New" w:eastAsia="Times New Roman" w:hAnsi="Courier New"/>
      <w:szCs w:val="20"/>
      <w:lang w:eastAsia="it-IT"/>
    </w:rPr>
  </w:style>
  <w:style w:type="table" w:styleId="Grigliatabella">
    <w:name w:val="Table Grid"/>
    <w:basedOn w:val="Tabellanormale"/>
    <w:uiPriority w:val="59"/>
    <w:rsid w:val="003E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1C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1C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1C5D"/>
    <w:rPr>
      <w:vertAlign w:val="superscript"/>
    </w:rPr>
  </w:style>
  <w:style w:type="character" w:customStyle="1" w:styleId="googqs-tidbit1">
    <w:name w:val="goog_qs-tidbit1"/>
    <w:basedOn w:val="Carpredefinitoparagrafo"/>
    <w:rsid w:val="009C5412"/>
    <w:rPr>
      <w:vanish w:val="0"/>
      <w:webHidden w:val="0"/>
      <w:specVanish w:val="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5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5373"/>
  </w:style>
  <w:style w:type="paragraph" w:styleId="Pidipagina">
    <w:name w:val="footer"/>
    <w:basedOn w:val="Normale"/>
    <w:link w:val="PidipaginaCarattere"/>
    <w:uiPriority w:val="99"/>
    <w:unhideWhenUsed/>
    <w:rsid w:val="004C53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3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8A4A6-693E-4C29-BA7C-E330C3F8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PBarbieri</dc:creator>
  <cp:keywords/>
  <dc:description/>
  <cp:lastModifiedBy>pbarbieri</cp:lastModifiedBy>
  <cp:revision>2</cp:revision>
  <cp:lastPrinted>2012-06-04T13:51:00Z</cp:lastPrinted>
  <dcterms:created xsi:type="dcterms:W3CDTF">2021-05-28T09:52:00Z</dcterms:created>
  <dcterms:modified xsi:type="dcterms:W3CDTF">2021-05-28T09:52:00Z</dcterms:modified>
</cp:coreProperties>
</file>